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4AEC" w:rsidRPr="00BE2780" w:rsidRDefault="00EF4AEC" w:rsidP="00EF4AEC">
      <w:pPr>
        <w:spacing w:after="0" w:line="240" w:lineRule="auto"/>
        <w:jc w:val="center"/>
        <w:rPr>
          <w:rFonts w:ascii="Times New Roman" w:hAnsi="Times New Roman" w:cs="Times New Roman"/>
          <w:b/>
          <w:sz w:val="28"/>
          <w:szCs w:val="28"/>
        </w:rPr>
      </w:pPr>
      <w:r w:rsidRPr="00BE2780">
        <w:rPr>
          <w:rFonts w:ascii="Times New Roman" w:hAnsi="Times New Roman" w:cs="Times New Roman"/>
          <w:b/>
          <w:sz w:val="28"/>
          <w:szCs w:val="28"/>
        </w:rPr>
        <w:t>ВСЕРОССИЙСКАЯ ОЛИМПИАДА ШКОЛЬНИКОВ ПО ИСТОРИИ. МУНИЦИПАЛЬНЫЙ ЭТАП</w:t>
      </w:r>
      <w:r w:rsidRPr="00BE2780">
        <w:rPr>
          <w:rFonts w:ascii="Times New Roman" w:hAnsi="Times New Roman" w:cs="Times New Roman"/>
          <w:b/>
          <w:sz w:val="28"/>
          <w:szCs w:val="28"/>
        </w:rPr>
        <w:br/>
      </w:r>
    </w:p>
    <w:p w:rsidR="00EF4AEC" w:rsidRPr="00BE2780" w:rsidRDefault="00EF4AEC" w:rsidP="00EF4AEC">
      <w:pPr>
        <w:spacing w:after="0" w:line="240" w:lineRule="auto"/>
        <w:jc w:val="center"/>
        <w:rPr>
          <w:rFonts w:ascii="Times New Roman" w:hAnsi="Times New Roman" w:cs="Times New Roman"/>
          <w:b/>
          <w:sz w:val="28"/>
          <w:szCs w:val="28"/>
        </w:rPr>
      </w:pPr>
      <w:r w:rsidRPr="00BE2780">
        <w:rPr>
          <w:rFonts w:ascii="Times New Roman" w:hAnsi="Times New Roman" w:cs="Times New Roman"/>
          <w:b/>
          <w:sz w:val="28"/>
          <w:szCs w:val="28"/>
        </w:rPr>
        <w:t>10-11 КЛАСС</w:t>
      </w:r>
    </w:p>
    <w:p w:rsidR="00EF4AEC" w:rsidRPr="00BE2780" w:rsidRDefault="00EF4AEC" w:rsidP="00EF4AEC">
      <w:pPr>
        <w:spacing w:after="0" w:line="240" w:lineRule="auto"/>
        <w:jc w:val="both"/>
        <w:rPr>
          <w:rFonts w:ascii="Times New Roman" w:hAnsi="Times New Roman" w:cs="Times New Roman"/>
          <w:b/>
          <w:sz w:val="28"/>
          <w:szCs w:val="28"/>
        </w:rPr>
      </w:pPr>
    </w:p>
    <w:p w:rsidR="00EF4AEC" w:rsidRPr="00BE2780" w:rsidRDefault="00EF4AEC" w:rsidP="00EF4AEC">
      <w:pPr>
        <w:spacing w:after="0" w:line="240" w:lineRule="auto"/>
        <w:jc w:val="center"/>
        <w:rPr>
          <w:rFonts w:ascii="Times New Roman" w:hAnsi="Times New Roman" w:cs="Times New Roman"/>
          <w:sz w:val="28"/>
          <w:szCs w:val="28"/>
        </w:rPr>
      </w:pPr>
      <w:r w:rsidRPr="00BE2780">
        <w:rPr>
          <w:rFonts w:ascii="Times New Roman" w:hAnsi="Times New Roman" w:cs="Times New Roman"/>
          <w:sz w:val="28"/>
          <w:szCs w:val="28"/>
        </w:rPr>
        <w:t>Максимальное количество баллов – 100</w:t>
      </w:r>
    </w:p>
    <w:p w:rsidR="00EF4AEC" w:rsidRDefault="00EF4AEC" w:rsidP="006046D9">
      <w:pPr>
        <w:pStyle w:val="Default"/>
        <w:spacing w:after="28" w:line="360" w:lineRule="auto"/>
        <w:jc w:val="both"/>
        <w:rPr>
          <w:rFonts w:eastAsia="Times New Roman"/>
          <w:b/>
        </w:rPr>
      </w:pPr>
    </w:p>
    <w:p w:rsidR="006046D9" w:rsidRPr="00EF4AEC" w:rsidRDefault="00EF4AEC" w:rsidP="00EF4AEC">
      <w:pPr>
        <w:pStyle w:val="Default"/>
        <w:tabs>
          <w:tab w:val="left" w:pos="709"/>
        </w:tabs>
        <w:ind w:firstLine="709"/>
        <w:jc w:val="both"/>
        <w:rPr>
          <w:sz w:val="28"/>
          <w:szCs w:val="28"/>
        </w:rPr>
      </w:pPr>
      <w:r>
        <w:rPr>
          <w:rFonts w:eastAsia="Times New Roman"/>
          <w:b/>
          <w:sz w:val="28"/>
          <w:szCs w:val="28"/>
        </w:rPr>
        <w:t>1</w:t>
      </w:r>
      <w:r w:rsidR="006046D9" w:rsidRPr="00EF4AEC">
        <w:rPr>
          <w:rFonts w:eastAsia="Times New Roman"/>
          <w:b/>
          <w:sz w:val="28"/>
          <w:szCs w:val="28"/>
        </w:rPr>
        <w:t>.</w:t>
      </w:r>
      <w:r w:rsidR="006046D9" w:rsidRPr="00EF4AEC">
        <w:rPr>
          <w:rFonts w:eastAsia="Times New Roman"/>
          <w:sz w:val="28"/>
          <w:szCs w:val="28"/>
        </w:rPr>
        <w:t xml:space="preserve"> </w:t>
      </w:r>
      <w:r>
        <w:rPr>
          <w:rFonts w:eastAsia="Times New Roman"/>
          <w:sz w:val="28"/>
          <w:szCs w:val="28"/>
        </w:rPr>
        <w:t xml:space="preserve">Назовите исторических деятелей, изображенных на иллюстрациях. </w:t>
      </w:r>
      <w:r w:rsidR="006046D9" w:rsidRPr="00EF4AEC">
        <w:rPr>
          <w:sz w:val="28"/>
          <w:szCs w:val="28"/>
        </w:rPr>
        <w:t xml:space="preserve">Что объединяет имена образующие каждый из представленных рядов? </w:t>
      </w:r>
      <w:proofErr w:type="gramStart"/>
      <w:r w:rsidR="006046D9" w:rsidRPr="00EF4AEC">
        <w:rPr>
          <w:sz w:val="28"/>
          <w:szCs w:val="28"/>
        </w:rPr>
        <w:t>Дайте краткий ответ (</w:t>
      </w:r>
      <w:r w:rsidR="004C41C7" w:rsidRPr="00EF4AEC">
        <w:rPr>
          <w:sz w:val="28"/>
          <w:szCs w:val="28"/>
        </w:rPr>
        <w:t>1 балл</w:t>
      </w:r>
      <w:r w:rsidR="006046D9" w:rsidRPr="00EF4AEC">
        <w:rPr>
          <w:sz w:val="28"/>
          <w:szCs w:val="28"/>
        </w:rPr>
        <w:t xml:space="preserve"> за кажд</w:t>
      </w:r>
      <w:r>
        <w:rPr>
          <w:sz w:val="28"/>
          <w:szCs w:val="28"/>
        </w:rPr>
        <w:t>ую правильно названную персону, 2</w:t>
      </w:r>
      <w:r w:rsidR="006046D9" w:rsidRPr="00EF4AEC">
        <w:rPr>
          <w:sz w:val="28"/>
          <w:szCs w:val="28"/>
        </w:rPr>
        <w:t xml:space="preserve"> балл</w:t>
      </w:r>
      <w:r>
        <w:rPr>
          <w:sz w:val="28"/>
          <w:szCs w:val="28"/>
        </w:rPr>
        <w:t>а</w:t>
      </w:r>
      <w:r w:rsidR="006046D9" w:rsidRPr="00EF4AEC">
        <w:rPr>
          <w:sz w:val="28"/>
          <w:szCs w:val="28"/>
        </w:rPr>
        <w:t xml:space="preserve"> </w:t>
      </w:r>
      <w:r>
        <w:rPr>
          <w:sz w:val="28"/>
          <w:szCs w:val="28"/>
        </w:rPr>
        <w:t>з</w:t>
      </w:r>
      <w:r w:rsidR="006046D9" w:rsidRPr="00EF4AEC">
        <w:rPr>
          <w:sz w:val="28"/>
          <w:szCs w:val="28"/>
        </w:rPr>
        <w:t xml:space="preserve">а правильное </w:t>
      </w:r>
      <w:r>
        <w:rPr>
          <w:sz w:val="28"/>
          <w:szCs w:val="28"/>
        </w:rPr>
        <w:t>определение принципа построения</w:t>
      </w:r>
      <w:r w:rsidR="006046D9" w:rsidRPr="00EF4AEC">
        <w:rPr>
          <w:sz w:val="28"/>
          <w:szCs w:val="28"/>
        </w:rPr>
        <w:t>.</w:t>
      </w:r>
      <w:proofErr w:type="gramEnd"/>
      <w:r w:rsidR="006046D9" w:rsidRPr="00EF4AEC">
        <w:rPr>
          <w:sz w:val="28"/>
          <w:szCs w:val="28"/>
        </w:rPr>
        <w:t xml:space="preserve"> Максимальный балл – </w:t>
      </w:r>
      <w:r>
        <w:rPr>
          <w:sz w:val="28"/>
          <w:szCs w:val="28"/>
        </w:rPr>
        <w:t>6</w:t>
      </w:r>
      <w:r w:rsidR="006046D9" w:rsidRPr="00EF4AEC">
        <w:rPr>
          <w:sz w:val="28"/>
          <w:szCs w:val="28"/>
        </w:rPr>
        <w:t>).</w:t>
      </w:r>
    </w:p>
    <w:p w:rsidR="004C41C7" w:rsidRDefault="004C41C7" w:rsidP="004C41C7">
      <w:pPr>
        <w:spacing w:after="0"/>
        <w:rPr>
          <w:rFonts w:ascii="Times New Roman" w:hAnsi="Times New Roman"/>
          <w:sz w:val="24"/>
          <w:szCs w:val="24"/>
        </w:rPr>
      </w:pPr>
      <w:r>
        <w:rPr>
          <w:rFonts w:ascii="Times New Roman" w:hAnsi="Times New Roman"/>
          <w:sz w:val="24"/>
          <w:szCs w:val="24"/>
        </w:rPr>
        <w:t xml:space="preserve">А. </w:t>
      </w:r>
      <w:r>
        <w:rPr>
          <w:noProof/>
          <w:lang w:eastAsia="ru-RU"/>
        </w:rPr>
        <w:drawing>
          <wp:inline distT="0" distB="0" distL="0" distR="0">
            <wp:extent cx="1417320" cy="1713865"/>
            <wp:effectExtent l="19050" t="0" r="0" b="0"/>
            <wp:docPr id="372" name="Рисунок 1" descr="http://mirznayki.ru/wp-content/uploads/2015/02/aleksandr_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mirznayki.ru/wp-content/uploads/2015/02/aleksandr_i.jpeg"/>
                    <pic:cNvPicPr>
                      <a:picLocks noChangeAspect="1" noChangeArrowheads="1"/>
                    </pic:cNvPicPr>
                  </pic:nvPicPr>
                  <pic:blipFill>
                    <a:blip r:embed="rId5" cstate="print"/>
                    <a:srcRect/>
                    <a:stretch>
                      <a:fillRect/>
                    </a:stretch>
                  </pic:blipFill>
                  <pic:spPr bwMode="auto">
                    <a:xfrm>
                      <a:off x="0" y="0"/>
                      <a:ext cx="1417320" cy="1713865"/>
                    </a:xfrm>
                    <a:prstGeom prst="rect">
                      <a:avLst/>
                    </a:prstGeom>
                    <a:noFill/>
                    <a:ln w="9525">
                      <a:noFill/>
                      <a:miter lim="800000"/>
                      <a:headEnd/>
                      <a:tailEnd/>
                    </a:ln>
                  </pic:spPr>
                </pic:pic>
              </a:graphicData>
            </a:graphic>
          </wp:inline>
        </w:drawing>
      </w:r>
      <w:r>
        <w:rPr>
          <w:rFonts w:ascii="Times New Roman" w:hAnsi="Times New Roman"/>
          <w:sz w:val="24"/>
          <w:szCs w:val="24"/>
        </w:rPr>
        <w:t xml:space="preserve"> Б. </w:t>
      </w:r>
      <w:r>
        <w:rPr>
          <w:noProof/>
          <w:lang w:eastAsia="ru-RU"/>
        </w:rPr>
        <w:drawing>
          <wp:inline distT="0" distB="0" distL="0" distR="0">
            <wp:extent cx="1592580" cy="1719580"/>
            <wp:effectExtent l="19050" t="0" r="7620" b="0"/>
            <wp:docPr id="373" name="Рисунок 10" descr="http://www.golden-ship.ru/img/ts_nikolay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golden-ship.ru/img/ts_nikolay_1.jpg"/>
                    <pic:cNvPicPr>
                      <a:picLocks noChangeAspect="1" noChangeArrowheads="1"/>
                    </pic:cNvPicPr>
                  </pic:nvPicPr>
                  <pic:blipFill>
                    <a:blip r:embed="rId6" cstate="print"/>
                    <a:srcRect/>
                    <a:stretch>
                      <a:fillRect/>
                    </a:stretch>
                  </pic:blipFill>
                  <pic:spPr bwMode="auto">
                    <a:xfrm>
                      <a:off x="0" y="0"/>
                      <a:ext cx="1592580" cy="1719580"/>
                    </a:xfrm>
                    <a:prstGeom prst="rect">
                      <a:avLst/>
                    </a:prstGeom>
                    <a:noFill/>
                    <a:ln w="9525">
                      <a:noFill/>
                      <a:miter lim="800000"/>
                      <a:headEnd/>
                      <a:tailEnd/>
                    </a:ln>
                  </pic:spPr>
                </pic:pic>
              </a:graphicData>
            </a:graphic>
          </wp:inline>
        </w:drawing>
      </w:r>
      <w:r>
        <w:rPr>
          <w:rFonts w:ascii="Times New Roman" w:hAnsi="Times New Roman"/>
          <w:sz w:val="24"/>
          <w:szCs w:val="24"/>
        </w:rPr>
        <w:t xml:space="preserve"> В. </w:t>
      </w:r>
      <w:r>
        <w:rPr>
          <w:noProof/>
          <w:lang w:eastAsia="ru-RU"/>
        </w:rPr>
        <w:drawing>
          <wp:inline distT="0" distB="0" distL="0" distR="0">
            <wp:extent cx="1495425" cy="1725930"/>
            <wp:effectExtent l="19050" t="0" r="9525" b="0"/>
            <wp:docPr id="374" name="Рисунок 13" descr="http://tsarselo.ru/images/photos/1a67fe14c29b6ae8df31d32fea955f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tsarselo.ru/images/photos/1a67fe14c29b6ae8df31d32fea955fa6.jpg"/>
                    <pic:cNvPicPr>
                      <a:picLocks noChangeAspect="1" noChangeArrowheads="1"/>
                    </pic:cNvPicPr>
                  </pic:nvPicPr>
                  <pic:blipFill>
                    <a:blip r:embed="rId7" cstate="print"/>
                    <a:srcRect/>
                    <a:stretch>
                      <a:fillRect/>
                    </a:stretch>
                  </pic:blipFill>
                  <pic:spPr bwMode="auto">
                    <a:xfrm>
                      <a:off x="0" y="0"/>
                      <a:ext cx="1495425" cy="1725930"/>
                    </a:xfrm>
                    <a:prstGeom prst="rect">
                      <a:avLst/>
                    </a:prstGeom>
                    <a:noFill/>
                    <a:ln w="9525">
                      <a:noFill/>
                      <a:miter lim="800000"/>
                      <a:headEnd/>
                      <a:tailEnd/>
                    </a:ln>
                  </pic:spPr>
                </pic:pic>
              </a:graphicData>
            </a:graphic>
          </wp:inline>
        </w:drawing>
      </w:r>
    </w:p>
    <w:p w:rsidR="004C41C7" w:rsidRDefault="004C41C7" w:rsidP="004C41C7">
      <w:pPr>
        <w:spacing w:after="0"/>
        <w:jc w:val="center"/>
        <w:rPr>
          <w:rFonts w:ascii="Times New Roman" w:hAnsi="Times New Roman"/>
          <w:sz w:val="24"/>
          <w:szCs w:val="24"/>
        </w:rPr>
      </w:pPr>
      <w:r>
        <w:rPr>
          <w:rFonts w:ascii="Times New Roman" w:hAnsi="Times New Roman"/>
          <w:sz w:val="24"/>
          <w:szCs w:val="24"/>
        </w:rPr>
        <w:t xml:space="preserve">Г. </w:t>
      </w:r>
      <w:r>
        <w:rPr>
          <w:noProof/>
          <w:lang w:eastAsia="ru-RU"/>
        </w:rPr>
        <w:drawing>
          <wp:inline distT="0" distB="0" distL="0" distR="0">
            <wp:extent cx="1483360" cy="1683385"/>
            <wp:effectExtent l="19050" t="0" r="2540" b="0"/>
            <wp:docPr id="375" name="Рисунок 16" descr="http://www.zhevakhov.info/wp-content/uploads/2014/03/504lderN_PtAleksandra3_ARTM_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www.zhevakhov.info/wp-content/uploads/2014/03/504lderN_PtAleksandra3_ARTM_350.jpg"/>
                    <pic:cNvPicPr>
                      <a:picLocks noChangeAspect="1" noChangeArrowheads="1"/>
                    </pic:cNvPicPr>
                  </pic:nvPicPr>
                  <pic:blipFill>
                    <a:blip r:embed="rId8" cstate="print"/>
                    <a:srcRect/>
                    <a:stretch>
                      <a:fillRect/>
                    </a:stretch>
                  </pic:blipFill>
                  <pic:spPr bwMode="auto">
                    <a:xfrm>
                      <a:off x="0" y="0"/>
                      <a:ext cx="1483360" cy="1683385"/>
                    </a:xfrm>
                    <a:prstGeom prst="rect">
                      <a:avLst/>
                    </a:prstGeom>
                    <a:noFill/>
                    <a:ln w="9525">
                      <a:noFill/>
                      <a:miter lim="800000"/>
                      <a:headEnd/>
                      <a:tailEnd/>
                    </a:ln>
                  </pic:spPr>
                </pic:pic>
              </a:graphicData>
            </a:graphic>
          </wp:inline>
        </w:drawing>
      </w:r>
    </w:p>
    <w:p w:rsidR="00EF4AEC" w:rsidRDefault="00EF4AEC" w:rsidP="00EF4AEC">
      <w:pPr>
        <w:spacing w:after="0"/>
        <w:jc w:val="both"/>
        <w:rPr>
          <w:rFonts w:ascii="Times New Roman" w:hAnsi="Times New Roman"/>
          <w:sz w:val="24"/>
          <w:szCs w:val="24"/>
        </w:rPr>
      </w:pPr>
      <w:r>
        <w:rPr>
          <w:rFonts w:ascii="Times New Roman" w:hAnsi="Times New Roman"/>
          <w:sz w:val="24"/>
          <w:szCs w:val="24"/>
        </w:rPr>
        <w:t>А. _____________________</w:t>
      </w:r>
    </w:p>
    <w:p w:rsidR="00EF4AEC" w:rsidRDefault="00EF4AEC" w:rsidP="00EF4AEC">
      <w:pPr>
        <w:spacing w:after="0"/>
        <w:jc w:val="both"/>
        <w:rPr>
          <w:rFonts w:ascii="Times New Roman" w:hAnsi="Times New Roman"/>
          <w:sz w:val="24"/>
          <w:szCs w:val="24"/>
        </w:rPr>
      </w:pPr>
      <w:r>
        <w:rPr>
          <w:rFonts w:ascii="Times New Roman" w:hAnsi="Times New Roman"/>
          <w:sz w:val="24"/>
          <w:szCs w:val="24"/>
        </w:rPr>
        <w:t>Б. _____________________</w:t>
      </w:r>
    </w:p>
    <w:p w:rsidR="00EF4AEC" w:rsidRDefault="00EF4AEC" w:rsidP="00EF4AEC">
      <w:pPr>
        <w:spacing w:after="0"/>
        <w:jc w:val="both"/>
        <w:rPr>
          <w:rFonts w:ascii="Times New Roman" w:hAnsi="Times New Roman"/>
          <w:sz w:val="24"/>
          <w:szCs w:val="24"/>
        </w:rPr>
      </w:pPr>
      <w:r>
        <w:rPr>
          <w:rFonts w:ascii="Times New Roman" w:hAnsi="Times New Roman"/>
          <w:sz w:val="24"/>
          <w:szCs w:val="24"/>
        </w:rPr>
        <w:t>В. _____________________</w:t>
      </w:r>
    </w:p>
    <w:p w:rsidR="00EF4AEC" w:rsidRDefault="00EF4AEC" w:rsidP="00EF4AEC">
      <w:pPr>
        <w:spacing w:after="0"/>
        <w:jc w:val="both"/>
        <w:rPr>
          <w:rFonts w:ascii="Times New Roman" w:hAnsi="Times New Roman"/>
          <w:sz w:val="24"/>
          <w:szCs w:val="24"/>
        </w:rPr>
      </w:pPr>
      <w:r>
        <w:rPr>
          <w:rFonts w:ascii="Times New Roman" w:hAnsi="Times New Roman"/>
          <w:sz w:val="24"/>
          <w:szCs w:val="24"/>
        </w:rPr>
        <w:t>Г. _____________________</w:t>
      </w:r>
    </w:p>
    <w:p w:rsidR="00EF4AEC" w:rsidRDefault="00EF4AEC" w:rsidP="00EF4AEC">
      <w:pPr>
        <w:spacing w:after="0"/>
        <w:jc w:val="center"/>
        <w:rPr>
          <w:rFonts w:ascii="Times New Roman" w:hAnsi="Times New Roman"/>
          <w:sz w:val="24"/>
          <w:szCs w:val="24"/>
        </w:rPr>
      </w:pPr>
      <w:r>
        <w:rPr>
          <w:rFonts w:ascii="Times New Roman" w:hAnsi="Times New Roman"/>
          <w:sz w:val="24"/>
          <w:szCs w:val="24"/>
        </w:rPr>
        <w:t>Обоснование ряда: _____________________________________________________________</w:t>
      </w:r>
    </w:p>
    <w:p w:rsidR="004C41C7" w:rsidRDefault="004C41C7" w:rsidP="004C41C7">
      <w:pPr>
        <w:spacing w:after="0"/>
        <w:jc w:val="center"/>
        <w:rPr>
          <w:rFonts w:ascii="Times New Roman" w:hAnsi="Times New Roman"/>
          <w:sz w:val="24"/>
          <w:szCs w:val="24"/>
        </w:rPr>
      </w:pPr>
    </w:p>
    <w:p w:rsidR="00EF4AEC" w:rsidRPr="00DB254B" w:rsidRDefault="00EF4AEC" w:rsidP="00EF4AEC">
      <w:pPr>
        <w:spacing w:after="0" w:line="240" w:lineRule="auto"/>
        <w:jc w:val="center"/>
        <w:rPr>
          <w:rFonts w:ascii="Times New Roman" w:eastAsia="Calibri" w:hAnsi="Times New Roman" w:cs="Times New Roman"/>
          <w:b/>
          <w:sz w:val="28"/>
          <w:szCs w:val="28"/>
        </w:rPr>
      </w:pPr>
      <w:r w:rsidRPr="00DB254B">
        <w:rPr>
          <w:rFonts w:ascii="Times New Roman" w:eastAsia="Calibri" w:hAnsi="Times New Roman" w:cs="Times New Roman"/>
          <w:b/>
          <w:sz w:val="28"/>
          <w:szCs w:val="28"/>
        </w:rPr>
        <w:t>Что или кто является лишним в ряду</w:t>
      </w:r>
    </w:p>
    <w:p w:rsidR="00EF4AEC" w:rsidRPr="00DB254B" w:rsidRDefault="00EF4AEC" w:rsidP="00EF4AEC">
      <w:pPr>
        <w:spacing w:after="0" w:line="240" w:lineRule="auto"/>
        <w:jc w:val="center"/>
        <w:rPr>
          <w:rFonts w:ascii="Times New Roman" w:eastAsia="Calibri" w:hAnsi="Times New Roman" w:cs="Times New Roman"/>
          <w:b/>
          <w:sz w:val="28"/>
          <w:szCs w:val="28"/>
        </w:rPr>
      </w:pPr>
      <w:r w:rsidRPr="00DB254B">
        <w:rPr>
          <w:rFonts w:ascii="Times New Roman" w:eastAsia="Calibri" w:hAnsi="Times New Roman" w:cs="Times New Roman"/>
          <w:b/>
          <w:sz w:val="28"/>
          <w:szCs w:val="28"/>
        </w:rPr>
        <w:t>(лишнее слово подчеркните и кратко объясните свой выбор)</w:t>
      </w:r>
    </w:p>
    <w:p w:rsidR="00EF4AEC" w:rsidRPr="00DB254B" w:rsidRDefault="00EF4AEC" w:rsidP="00EF4AEC">
      <w:pPr>
        <w:spacing w:after="0" w:line="240" w:lineRule="auto"/>
        <w:jc w:val="center"/>
        <w:rPr>
          <w:rFonts w:ascii="Times New Roman" w:eastAsia="Calibri" w:hAnsi="Times New Roman" w:cs="Times New Roman"/>
          <w:b/>
          <w:sz w:val="28"/>
          <w:szCs w:val="28"/>
        </w:rPr>
      </w:pPr>
      <w:r w:rsidRPr="00DB254B">
        <w:rPr>
          <w:rFonts w:ascii="Times New Roman" w:eastAsia="Calibri" w:hAnsi="Times New Roman" w:cs="Times New Roman"/>
          <w:b/>
          <w:sz w:val="28"/>
          <w:szCs w:val="28"/>
        </w:rPr>
        <w:t xml:space="preserve">Правильный ответ оценивается в </w:t>
      </w:r>
      <w:r>
        <w:rPr>
          <w:rFonts w:ascii="Times New Roman" w:hAnsi="Times New Roman" w:cs="Times New Roman"/>
          <w:b/>
          <w:sz w:val="28"/>
          <w:szCs w:val="28"/>
        </w:rPr>
        <w:t>3</w:t>
      </w:r>
      <w:r w:rsidRPr="00DB254B">
        <w:rPr>
          <w:rFonts w:ascii="Times New Roman" w:eastAsia="Calibri" w:hAnsi="Times New Roman" w:cs="Times New Roman"/>
          <w:b/>
          <w:sz w:val="28"/>
          <w:szCs w:val="28"/>
        </w:rPr>
        <w:t xml:space="preserve"> балла</w:t>
      </w:r>
    </w:p>
    <w:p w:rsidR="00634B01" w:rsidRPr="00A845E8" w:rsidRDefault="00634B01" w:rsidP="00634B01">
      <w:pPr>
        <w:pStyle w:val="Default"/>
        <w:spacing w:after="28"/>
        <w:jc w:val="center"/>
        <w:rPr>
          <w:rFonts w:eastAsia="Times New Roman"/>
          <w:b/>
          <w:sz w:val="28"/>
          <w:szCs w:val="28"/>
        </w:rPr>
      </w:pPr>
    </w:p>
    <w:p w:rsidR="00634B01" w:rsidRPr="00A845E8" w:rsidRDefault="00A845E8" w:rsidP="00A845E8">
      <w:pPr>
        <w:pStyle w:val="Default"/>
        <w:spacing w:after="28"/>
        <w:jc w:val="both"/>
        <w:rPr>
          <w:rStyle w:val="a4"/>
          <w:b w:val="0"/>
          <w:color w:val="auto"/>
          <w:sz w:val="28"/>
          <w:szCs w:val="28"/>
          <w:shd w:val="clear" w:color="auto" w:fill="FFFFFF"/>
        </w:rPr>
      </w:pPr>
      <w:r>
        <w:rPr>
          <w:rStyle w:val="a4"/>
          <w:color w:val="auto"/>
          <w:sz w:val="28"/>
          <w:szCs w:val="28"/>
          <w:shd w:val="clear" w:color="auto" w:fill="FFFFFF"/>
        </w:rPr>
        <w:t xml:space="preserve">2. </w:t>
      </w:r>
      <w:r w:rsidR="00634B01" w:rsidRPr="00A845E8">
        <w:rPr>
          <w:rStyle w:val="a4"/>
          <w:b w:val="0"/>
          <w:color w:val="auto"/>
          <w:sz w:val="28"/>
          <w:szCs w:val="28"/>
          <w:shd w:val="clear" w:color="auto" w:fill="FFFFFF"/>
        </w:rPr>
        <w:t xml:space="preserve">Н.Н. Новосильцев  Е.Ф. </w:t>
      </w:r>
      <w:proofErr w:type="spellStart"/>
      <w:r w:rsidR="00634B01" w:rsidRPr="00A845E8">
        <w:rPr>
          <w:rStyle w:val="a4"/>
          <w:b w:val="0"/>
          <w:color w:val="auto"/>
          <w:sz w:val="28"/>
          <w:szCs w:val="28"/>
          <w:shd w:val="clear" w:color="auto" w:fill="FFFFFF"/>
        </w:rPr>
        <w:t>Канкрин</w:t>
      </w:r>
      <w:proofErr w:type="spellEnd"/>
      <w:r w:rsidR="00634B01" w:rsidRPr="00A845E8">
        <w:rPr>
          <w:rStyle w:val="a4"/>
          <w:b w:val="0"/>
          <w:color w:val="auto"/>
          <w:sz w:val="28"/>
          <w:szCs w:val="28"/>
          <w:shd w:val="clear" w:color="auto" w:fill="FFFFFF"/>
        </w:rPr>
        <w:t xml:space="preserve"> А.П. Ермолов</w:t>
      </w:r>
    </w:p>
    <w:p w:rsidR="00A845E8" w:rsidRDefault="00A845E8" w:rsidP="00A845E8">
      <w:pPr>
        <w:pStyle w:val="Default"/>
        <w:spacing w:after="28"/>
        <w:ind w:left="720"/>
        <w:jc w:val="both"/>
      </w:pPr>
      <w:r>
        <w:t>_____________________________________________________________</w:t>
      </w:r>
    </w:p>
    <w:p w:rsidR="00A845E8" w:rsidRDefault="00A845E8" w:rsidP="00A845E8">
      <w:pPr>
        <w:pStyle w:val="Default"/>
        <w:spacing w:after="28"/>
        <w:ind w:left="720"/>
        <w:jc w:val="both"/>
      </w:pPr>
      <w:r>
        <w:t>_____________________________________________________________</w:t>
      </w:r>
    </w:p>
    <w:p w:rsidR="00634B01" w:rsidRPr="00A845E8" w:rsidRDefault="00A845E8" w:rsidP="00A845E8">
      <w:pPr>
        <w:pStyle w:val="Default"/>
        <w:spacing w:after="28"/>
        <w:jc w:val="both"/>
        <w:rPr>
          <w:color w:val="auto"/>
          <w:sz w:val="28"/>
          <w:szCs w:val="28"/>
          <w:shd w:val="clear" w:color="auto" w:fill="FFFFFF"/>
        </w:rPr>
      </w:pPr>
      <w:r w:rsidRPr="00A845E8">
        <w:rPr>
          <w:b/>
          <w:color w:val="auto"/>
          <w:sz w:val="28"/>
          <w:szCs w:val="28"/>
          <w:shd w:val="clear" w:color="auto" w:fill="FFFFFF"/>
        </w:rPr>
        <w:t>3.</w:t>
      </w:r>
      <w:r>
        <w:rPr>
          <w:color w:val="auto"/>
          <w:sz w:val="28"/>
          <w:szCs w:val="28"/>
          <w:shd w:val="clear" w:color="auto" w:fill="FFFFFF"/>
        </w:rPr>
        <w:t xml:space="preserve"> </w:t>
      </w:r>
      <w:r w:rsidR="00634B01" w:rsidRPr="00A845E8">
        <w:rPr>
          <w:color w:val="auto"/>
          <w:sz w:val="28"/>
          <w:szCs w:val="28"/>
          <w:shd w:val="clear" w:color="auto" w:fill="FFFFFF"/>
        </w:rPr>
        <w:t>П.А. Столыпин, З.П. Рождественский, С.Ю. Витте</w:t>
      </w:r>
    </w:p>
    <w:p w:rsidR="00A845E8" w:rsidRDefault="00A845E8" w:rsidP="00A845E8">
      <w:pPr>
        <w:pStyle w:val="Default"/>
        <w:spacing w:after="28"/>
        <w:ind w:left="720"/>
        <w:jc w:val="both"/>
      </w:pPr>
      <w:r>
        <w:t>_____________________________________________________________</w:t>
      </w:r>
    </w:p>
    <w:p w:rsidR="00A845E8" w:rsidRDefault="00A845E8" w:rsidP="00A845E8">
      <w:pPr>
        <w:pStyle w:val="Default"/>
        <w:spacing w:after="28"/>
        <w:ind w:left="720"/>
        <w:jc w:val="both"/>
      </w:pPr>
      <w:r>
        <w:t>_____________________________________________________________</w:t>
      </w:r>
    </w:p>
    <w:p w:rsidR="00634B01" w:rsidRPr="00A845E8" w:rsidRDefault="00A845E8" w:rsidP="00A845E8">
      <w:pPr>
        <w:pStyle w:val="Default"/>
        <w:spacing w:after="28"/>
        <w:jc w:val="both"/>
        <w:rPr>
          <w:bCs/>
          <w:color w:val="auto"/>
          <w:sz w:val="28"/>
          <w:szCs w:val="28"/>
          <w:shd w:val="clear" w:color="auto" w:fill="FFFFFF"/>
        </w:rPr>
      </w:pPr>
      <w:r w:rsidRPr="00A845E8">
        <w:rPr>
          <w:b/>
          <w:color w:val="auto"/>
          <w:sz w:val="28"/>
          <w:szCs w:val="28"/>
          <w:shd w:val="clear" w:color="auto" w:fill="FFFFFF"/>
        </w:rPr>
        <w:lastRenderedPageBreak/>
        <w:t>4.</w:t>
      </w:r>
      <w:r>
        <w:rPr>
          <w:color w:val="auto"/>
          <w:sz w:val="28"/>
          <w:szCs w:val="28"/>
          <w:shd w:val="clear" w:color="auto" w:fill="FFFFFF"/>
        </w:rPr>
        <w:t xml:space="preserve"> </w:t>
      </w:r>
      <w:r w:rsidR="00634B01" w:rsidRPr="00A845E8">
        <w:rPr>
          <w:color w:val="auto"/>
          <w:sz w:val="28"/>
          <w:szCs w:val="28"/>
          <w:shd w:val="clear" w:color="auto" w:fill="FFFFFF"/>
        </w:rPr>
        <w:t>М.С. Горбачев, Э.А. Шеварднадзе, Г.М. Маленков, А.И. Лукьянов</w:t>
      </w:r>
    </w:p>
    <w:p w:rsidR="00A845E8" w:rsidRDefault="00A845E8" w:rsidP="00A845E8">
      <w:pPr>
        <w:pStyle w:val="Default"/>
        <w:spacing w:after="28"/>
        <w:ind w:left="720"/>
        <w:jc w:val="both"/>
      </w:pPr>
      <w:r>
        <w:t>_____________________________________________________________</w:t>
      </w:r>
    </w:p>
    <w:p w:rsidR="00A845E8" w:rsidRDefault="00A845E8" w:rsidP="00A845E8">
      <w:pPr>
        <w:pStyle w:val="Default"/>
        <w:spacing w:after="28"/>
        <w:ind w:left="720"/>
        <w:jc w:val="both"/>
      </w:pPr>
      <w:r>
        <w:t>_____________________________________________________________</w:t>
      </w:r>
    </w:p>
    <w:p w:rsidR="00634B01" w:rsidRPr="004C41C7" w:rsidRDefault="00634B01" w:rsidP="00634B01">
      <w:pPr>
        <w:pStyle w:val="Default"/>
        <w:spacing w:after="28"/>
        <w:ind w:left="720"/>
        <w:jc w:val="both"/>
        <w:rPr>
          <w:rStyle w:val="a4"/>
          <w:b w:val="0"/>
          <w:color w:val="auto"/>
          <w:shd w:val="clear" w:color="auto" w:fill="FFFFFF"/>
        </w:rPr>
      </w:pPr>
    </w:p>
    <w:p w:rsidR="00DD6154" w:rsidRPr="00125D12" w:rsidRDefault="00DD6154" w:rsidP="00DD6154">
      <w:pPr>
        <w:spacing w:after="0" w:line="240" w:lineRule="auto"/>
        <w:jc w:val="center"/>
        <w:rPr>
          <w:rFonts w:ascii="Times New Roman" w:hAnsi="Times New Roman" w:cs="Times New Roman"/>
          <w:b/>
          <w:sz w:val="28"/>
          <w:szCs w:val="28"/>
        </w:rPr>
      </w:pPr>
      <w:r w:rsidRPr="00125D12">
        <w:rPr>
          <w:rFonts w:ascii="Times New Roman" w:hAnsi="Times New Roman" w:cs="Times New Roman"/>
          <w:b/>
          <w:sz w:val="28"/>
          <w:szCs w:val="28"/>
        </w:rPr>
        <w:t>Расставьте события в хронологической последовательности.</w:t>
      </w:r>
    </w:p>
    <w:p w:rsidR="00DD6154" w:rsidRPr="00125D12" w:rsidRDefault="00DD6154" w:rsidP="00DD6154">
      <w:pPr>
        <w:spacing w:after="0" w:line="240" w:lineRule="auto"/>
        <w:jc w:val="center"/>
        <w:rPr>
          <w:rFonts w:ascii="Times New Roman" w:hAnsi="Times New Roman" w:cs="Times New Roman"/>
          <w:b/>
          <w:sz w:val="28"/>
          <w:szCs w:val="28"/>
        </w:rPr>
      </w:pPr>
      <w:r w:rsidRPr="00125D12">
        <w:rPr>
          <w:rFonts w:ascii="Times New Roman" w:hAnsi="Times New Roman" w:cs="Times New Roman"/>
          <w:b/>
          <w:sz w:val="28"/>
          <w:szCs w:val="28"/>
        </w:rPr>
        <w:t>Ответ запишите в виде последовательности букв (например, АБВД)</w:t>
      </w:r>
    </w:p>
    <w:p w:rsidR="00DD6154" w:rsidRPr="00125D12" w:rsidRDefault="00DD6154" w:rsidP="00DD6154">
      <w:pPr>
        <w:spacing w:after="0" w:line="240" w:lineRule="auto"/>
        <w:jc w:val="center"/>
        <w:rPr>
          <w:rFonts w:ascii="Times New Roman" w:hAnsi="Times New Roman" w:cs="Times New Roman"/>
          <w:b/>
          <w:sz w:val="28"/>
          <w:szCs w:val="28"/>
        </w:rPr>
      </w:pPr>
      <w:r w:rsidRPr="00125D12">
        <w:rPr>
          <w:rFonts w:ascii="Times New Roman" w:hAnsi="Times New Roman" w:cs="Times New Roman"/>
          <w:b/>
          <w:sz w:val="28"/>
          <w:szCs w:val="28"/>
        </w:rPr>
        <w:t>Правильный ответ оценивается в 4 балла.</w:t>
      </w:r>
    </w:p>
    <w:p w:rsidR="00DD6154" w:rsidRPr="00DD6154" w:rsidRDefault="00DD6154" w:rsidP="00DD6154">
      <w:pPr>
        <w:pStyle w:val="leftmargin"/>
        <w:shd w:val="clear" w:color="auto" w:fill="FFFFFF"/>
        <w:spacing w:before="0" w:beforeAutospacing="0" w:after="0" w:afterAutospacing="0"/>
        <w:jc w:val="both"/>
        <w:rPr>
          <w:b/>
          <w:color w:val="000000"/>
          <w:sz w:val="28"/>
          <w:szCs w:val="28"/>
        </w:rPr>
      </w:pPr>
      <w:r w:rsidRPr="00DD6154">
        <w:rPr>
          <w:b/>
          <w:color w:val="000000"/>
          <w:sz w:val="28"/>
          <w:szCs w:val="28"/>
        </w:rPr>
        <w:t xml:space="preserve">5. </w:t>
      </w:r>
    </w:p>
    <w:p w:rsidR="00E67B31" w:rsidRPr="00DD6154" w:rsidRDefault="00DD6154" w:rsidP="00DD6154">
      <w:pPr>
        <w:pStyle w:val="leftmargin"/>
        <w:shd w:val="clear" w:color="auto" w:fill="FFFFFF"/>
        <w:spacing w:before="0" w:beforeAutospacing="0" w:after="0" w:afterAutospacing="0"/>
        <w:jc w:val="both"/>
        <w:rPr>
          <w:color w:val="000000"/>
          <w:sz w:val="28"/>
          <w:szCs w:val="28"/>
        </w:rPr>
      </w:pPr>
      <w:r>
        <w:rPr>
          <w:color w:val="000000"/>
          <w:sz w:val="28"/>
          <w:szCs w:val="28"/>
        </w:rPr>
        <w:t>А</w:t>
      </w:r>
      <w:r w:rsidR="00E67B31" w:rsidRPr="00DD6154">
        <w:rPr>
          <w:color w:val="000000"/>
          <w:sz w:val="28"/>
          <w:szCs w:val="28"/>
        </w:rPr>
        <w:t>) объединение ГДР и ФРГ</w:t>
      </w:r>
    </w:p>
    <w:p w:rsidR="00E67B31" w:rsidRPr="00DD6154" w:rsidRDefault="00DD6154" w:rsidP="00DD6154">
      <w:pPr>
        <w:pStyle w:val="leftmargin"/>
        <w:shd w:val="clear" w:color="auto" w:fill="FFFFFF"/>
        <w:spacing w:before="0" w:beforeAutospacing="0" w:after="0" w:afterAutospacing="0"/>
        <w:jc w:val="both"/>
        <w:rPr>
          <w:color w:val="000000"/>
          <w:sz w:val="28"/>
          <w:szCs w:val="28"/>
        </w:rPr>
      </w:pPr>
      <w:r>
        <w:rPr>
          <w:color w:val="000000"/>
          <w:sz w:val="28"/>
          <w:szCs w:val="28"/>
        </w:rPr>
        <w:t>Б</w:t>
      </w:r>
      <w:r w:rsidR="00E67B31" w:rsidRPr="00DD6154">
        <w:rPr>
          <w:color w:val="000000"/>
          <w:sz w:val="28"/>
          <w:szCs w:val="28"/>
        </w:rPr>
        <w:t xml:space="preserve">) присоединение Твери к Московскому государству </w:t>
      </w:r>
    </w:p>
    <w:p w:rsidR="00E67B31" w:rsidRPr="00DD6154" w:rsidRDefault="00DD6154" w:rsidP="00DD6154">
      <w:pPr>
        <w:pStyle w:val="leftmargin"/>
        <w:shd w:val="clear" w:color="auto" w:fill="FFFFFF"/>
        <w:spacing w:before="0" w:beforeAutospacing="0" w:after="0" w:afterAutospacing="0"/>
        <w:jc w:val="both"/>
        <w:rPr>
          <w:color w:val="000000"/>
          <w:sz w:val="28"/>
          <w:szCs w:val="28"/>
        </w:rPr>
      </w:pPr>
      <w:r>
        <w:rPr>
          <w:color w:val="000000"/>
          <w:sz w:val="28"/>
          <w:szCs w:val="28"/>
        </w:rPr>
        <w:t>В</w:t>
      </w:r>
      <w:r w:rsidR="00E67B31" w:rsidRPr="00DD6154">
        <w:rPr>
          <w:color w:val="000000"/>
          <w:sz w:val="28"/>
          <w:szCs w:val="28"/>
        </w:rPr>
        <w:t>) провозглашение прусского короля германским императором</w:t>
      </w:r>
    </w:p>
    <w:p w:rsidR="00E67B31" w:rsidRPr="00DD6154" w:rsidRDefault="00DD6154" w:rsidP="00DD6154">
      <w:pPr>
        <w:pStyle w:val="leftmargin"/>
        <w:shd w:val="clear" w:color="auto" w:fill="FFFFFF"/>
        <w:spacing w:before="0" w:beforeAutospacing="0" w:after="0" w:afterAutospacing="0"/>
        <w:jc w:val="both"/>
        <w:rPr>
          <w:color w:val="000000"/>
          <w:sz w:val="28"/>
          <w:szCs w:val="28"/>
        </w:rPr>
      </w:pPr>
      <w:r>
        <w:rPr>
          <w:color w:val="000000"/>
          <w:sz w:val="28"/>
          <w:szCs w:val="28"/>
        </w:rPr>
        <w:t>Г</w:t>
      </w:r>
      <w:r w:rsidR="00E67B31" w:rsidRPr="00DD6154">
        <w:rPr>
          <w:color w:val="000000"/>
          <w:sz w:val="28"/>
          <w:szCs w:val="28"/>
        </w:rPr>
        <w:t>) созыв</w:t>
      </w:r>
      <w:proofErr w:type="gramStart"/>
      <w:r w:rsidR="00E67B31" w:rsidRPr="00DD6154">
        <w:rPr>
          <w:color w:val="000000"/>
          <w:sz w:val="28"/>
          <w:szCs w:val="28"/>
        </w:rPr>
        <w:t xml:space="preserve"> П</w:t>
      </w:r>
      <w:proofErr w:type="gramEnd"/>
      <w:r w:rsidR="00E67B31" w:rsidRPr="00DD6154">
        <w:rPr>
          <w:color w:val="000000"/>
          <w:sz w:val="28"/>
          <w:szCs w:val="28"/>
        </w:rPr>
        <w:t>ервого Земского собора</w:t>
      </w:r>
    </w:p>
    <w:p w:rsidR="00E67B31" w:rsidRPr="00DD6154" w:rsidRDefault="00DD6154" w:rsidP="00DD6154">
      <w:pPr>
        <w:pStyle w:val="leftmargin"/>
        <w:shd w:val="clear" w:color="auto" w:fill="FFFFFF"/>
        <w:spacing w:before="0" w:beforeAutospacing="0" w:after="0" w:afterAutospacing="0"/>
        <w:jc w:val="both"/>
        <w:rPr>
          <w:color w:val="000000"/>
          <w:sz w:val="28"/>
          <w:szCs w:val="28"/>
        </w:rPr>
      </w:pPr>
      <w:r>
        <w:rPr>
          <w:color w:val="000000"/>
          <w:sz w:val="28"/>
          <w:szCs w:val="28"/>
        </w:rPr>
        <w:t>Д</w:t>
      </w:r>
      <w:r w:rsidR="00E67B31" w:rsidRPr="00DD6154">
        <w:rPr>
          <w:color w:val="000000"/>
          <w:sz w:val="28"/>
          <w:szCs w:val="28"/>
        </w:rPr>
        <w:t>) принятие Декларации независимости США</w:t>
      </w:r>
    </w:p>
    <w:p w:rsidR="00DD6154" w:rsidRDefault="00DD6154" w:rsidP="00DD6154">
      <w:pPr>
        <w:pStyle w:val="Default"/>
        <w:spacing w:after="28"/>
        <w:ind w:left="720"/>
        <w:jc w:val="both"/>
      </w:pPr>
      <w:r>
        <w:t>_____________________________________________________________</w:t>
      </w:r>
    </w:p>
    <w:p w:rsidR="00671BB1" w:rsidRPr="00671BB1" w:rsidRDefault="00671BB1" w:rsidP="00DD6154">
      <w:pPr>
        <w:pStyle w:val="leftmargin"/>
        <w:shd w:val="clear" w:color="auto" w:fill="FFFFFF"/>
        <w:spacing w:before="0" w:beforeAutospacing="0" w:after="0" w:afterAutospacing="0"/>
        <w:jc w:val="both"/>
        <w:rPr>
          <w:b/>
          <w:color w:val="000000"/>
          <w:sz w:val="28"/>
          <w:szCs w:val="28"/>
        </w:rPr>
      </w:pPr>
      <w:r w:rsidRPr="00671BB1">
        <w:rPr>
          <w:b/>
          <w:color w:val="000000"/>
          <w:sz w:val="28"/>
          <w:szCs w:val="28"/>
        </w:rPr>
        <w:t>6.</w:t>
      </w:r>
    </w:p>
    <w:p w:rsidR="00D43D06" w:rsidRPr="00DD6154" w:rsidRDefault="00671BB1" w:rsidP="00DD6154">
      <w:pPr>
        <w:pStyle w:val="leftmargin"/>
        <w:shd w:val="clear" w:color="auto" w:fill="FFFFFF"/>
        <w:spacing w:before="0" w:beforeAutospacing="0" w:after="0" w:afterAutospacing="0"/>
        <w:jc w:val="both"/>
        <w:rPr>
          <w:color w:val="000000"/>
          <w:sz w:val="28"/>
          <w:szCs w:val="28"/>
        </w:rPr>
      </w:pPr>
      <w:r>
        <w:rPr>
          <w:color w:val="000000"/>
          <w:sz w:val="28"/>
          <w:szCs w:val="28"/>
        </w:rPr>
        <w:t>А</w:t>
      </w:r>
      <w:r w:rsidR="00D43D06" w:rsidRPr="00DD6154">
        <w:rPr>
          <w:color w:val="000000"/>
          <w:sz w:val="28"/>
          <w:szCs w:val="28"/>
        </w:rPr>
        <w:t>) Смоленская война</w:t>
      </w:r>
    </w:p>
    <w:p w:rsidR="00D43D06" w:rsidRPr="00DD6154" w:rsidRDefault="00671BB1" w:rsidP="00DD6154">
      <w:pPr>
        <w:pStyle w:val="leftmargin"/>
        <w:shd w:val="clear" w:color="auto" w:fill="FFFFFF"/>
        <w:spacing w:before="0" w:beforeAutospacing="0" w:after="0" w:afterAutospacing="0"/>
        <w:jc w:val="both"/>
        <w:rPr>
          <w:color w:val="000000"/>
          <w:sz w:val="28"/>
          <w:szCs w:val="28"/>
        </w:rPr>
      </w:pPr>
      <w:r>
        <w:rPr>
          <w:color w:val="000000"/>
          <w:sz w:val="28"/>
          <w:szCs w:val="28"/>
        </w:rPr>
        <w:t>Б</w:t>
      </w:r>
      <w:r w:rsidR="00D43D06" w:rsidRPr="00DD6154">
        <w:rPr>
          <w:color w:val="000000"/>
          <w:sz w:val="28"/>
          <w:szCs w:val="28"/>
        </w:rPr>
        <w:t>) Ливонская война</w:t>
      </w:r>
    </w:p>
    <w:p w:rsidR="00D43D06" w:rsidRPr="00DD6154" w:rsidRDefault="00671BB1" w:rsidP="00DD6154">
      <w:pPr>
        <w:pStyle w:val="leftmargin"/>
        <w:shd w:val="clear" w:color="auto" w:fill="FFFFFF"/>
        <w:spacing w:before="0" w:beforeAutospacing="0" w:after="0" w:afterAutospacing="0"/>
        <w:jc w:val="both"/>
        <w:rPr>
          <w:color w:val="000000"/>
          <w:sz w:val="28"/>
          <w:szCs w:val="28"/>
        </w:rPr>
      </w:pPr>
      <w:proofErr w:type="gramStart"/>
      <w:r>
        <w:rPr>
          <w:color w:val="000000"/>
          <w:sz w:val="28"/>
          <w:szCs w:val="28"/>
        </w:rPr>
        <w:t>В</w:t>
      </w:r>
      <w:r w:rsidR="00D43D06" w:rsidRPr="00DD6154">
        <w:rPr>
          <w:color w:val="000000"/>
          <w:sz w:val="28"/>
          <w:szCs w:val="28"/>
        </w:rPr>
        <w:t>) Война Алой и Белой роз в Англии</w:t>
      </w:r>
      <w:proofErr w:type="gramEnd"/>
    </w:p>
    <w:p w:rsidR="00D43D06" w:rsidRPr="00DD6154" w:rsidRDefault="00671BB1" w:rsidP="00DD6154">
      <w:pPr>
        <w:pStyle w:val="leftmargin"/>
        <w:shd w:val="clear" w:color="auto" w:fill="FFFFFF"/>
        <w:spacing w:before="0" w:beforeAutospacing="0" w:after="0" w:afterAutospacing="0"/>
        <w:jc w:val="both"/>
        <w:rPr>
          <w:color w:val="000000"/>
          <w:sz w:val="28"/>
          <w:szCs w:val="28"/>
        </w:rPr>
      </w:pPr>
      <w:r>
        <w:rPr>
          <w:color w:val="000000"/>
          <w:sz w:val="28"/>
          <w:szCs w:val="28"/>
        </w:rPr>
        <w:t>Г</w:t>
      </w:r>
      <w:r w:rsidR="00D530B0" w:rsidRPr="00DD6154">
        <w:rPr>
          <w:color w:val="000000"/>
          <w:sz w:val="28"/>
          <w:szCs w:val="28"/>
        </w:rPr>
        <w:t>) Зимняя</w:t>
      </w:r>
      <w:r w:rsidR="00D43D06" w:rsidRPr="00DD6154">
        <w:rPr>
          <w:color w:val="000000"/>
          <w:sz w:val="28"/>
          <w:szCs w:val="28"/>
        </w:rPr>
        <w:t xml:space="preserve"> война</w:t>
      </w:r>
    </w:p>
    <w:p w:rsidR="00D43D06" w:rsidRPr="00DD6154" w:rsidRDefault="00671BB1" w:rsidP="00DD6154">
      <w:pPr>
        <w:pStyle w:val="leftmargin"/>
        <w:shd w:val="clear" w:color="auto" w:fill="FFFFFF"/>
        <w:spacing w:before="0" w:beforeAutospacing="0" w:after="0" w:afterAutospacing="0"/>
        <w:jc w:val="both"/>
        <w:rPr>
          <w:color w:val="000000"/>
          <w:sz w:val="28"/>
          <w:szCs w:val="28"/>
        </w:rPr>
      </w:pPr>
      <w:r>
        <w:rPr>
          <w:color w:val="000000"/>
          <w:sz w:val="28"/>
          <w:szCs w:val="28"/>
        </w:rPr>
        <w:t>Д</w:t>
      </w:r>
      <w:r w:rsidR="00D43D06" w:rsidRPr="00DD6154">
        <w:rPr>
          <w:color w:val="000000"/>
          <w:sz w:val="28"/>
          <w:szCs w:val="28"/>
        </w:rPr>
        <w:t xml:space="preserve">) Северная война </w:t>
      </w:r>
    </w:p>
    <w:p w:rsidR="00DD6154" w:rsidRDefault="00DD6154" w:rsidP="00DD6154">
      <w:pPr>
        <w:pStyle w:val="Default"/>
        <w:spacing w:after="28"/>
        <w:ind w:left="720"/>
        <w:jc w:val="both"/>
      </w:pPr>
      <w:r>
        <w:t>_____________________________________________________________</w:t>
      </w:r>
    </w:p>
    <w:p w:rsidR="00255F22" w:rsidRPr="00DD6154" w:rsidRDefault="00255F22" w:rsidP="00DD6154">
      <w:pPr>
        <w:pStyle w:val="leftmargin"/>
        <w:shd w:val="clear" w:color="auto" w:fill="FFFFFF"/>
        <w:spacing w:before="0" w:beforeAutospacing="0" w:after="0" w:afterAutospacing="0"/>
        <w:jc w:val="both"/>
        <w:rPr>
          <w:color w:val="000000"/>
          <w:sz w:val="28"/>
          <w:szCs w:val="28"/>
        </w:rPr>
      </w:pPr>
    </w:p>
    <w:p w:rsidR="00671BB1" w:rsidRPr="00125D12" w:rsidRDefault="00671BB1" w:rsidP="00671BB1">
      <w:pPr>
        <w:spacing w:after="0" w:line="240" w:lineRule="auto"/>
        <w:jc w:val="center"/>
        <w:rPr>
          <w:rFonts w:ascii="Times New Roman" w:hAnsi="Times New Roman" w:cs="Times New Roman"/>
          <w:b/>
          <w:sz w:val="28"/>
          <w:szCs w:val="28"/>
        </w:rPr>
      </w:pPr>
      <w:r w:rsidRPr="00125D12">
        <w:rPr>
          <w:rFonts w:ascii="Times New Roman" w:hAnsi="Times New Roman" w:cs="Times New Roman"/>
          <w:b/>
          <w:sz w:val="28"/>
          <w:szCs w:val="28"/>
        </w:rPr>
        <w:t>Установите соответствие между двумя столбцами и запишите ответ в виде последовательности букв и цифр (например, А</w:t>
      </w:r>
      <w:proofErr w:type="gramStart"/>
      <w:r w:rsidRPr="00125D12">
        <w:rPr>
          <w:rFonts w:ascii="Times New Roman" w:hAnsi="Times New Roman" w:cs="Times New Roman"/>
          <w:b/>
          <w:sz w:val="28"/>
          <w:szCs w:val="28"/>
        </w:rPr>
        <w:t>1</w:t>
      </w:r>
      <w:proofErr w:type="gramEnd"/>
      <w:r w:rsidRPr="00125D12">
        <w:rPr>
          <w:rFonts w:ascii="Times New Roman" w:hAnsi="Times New Roman" w:cs="Times New Roman"/>
          <w:b/>
          <w:sz w:val="28"/>
          <w:szCs w:val="28"/>
        </w:rPr>
        <w:t xml:space="preserve"> Б2 В3 Г4)</w:t>
      </w:r>
    </w:p>
    <w:p w:rsidR="00671BB1" w:rsidRDefault="00671BB1" w:rsidP="00671BB1">
      <w:pPr>
        <w:spacing w:after="0" w:line="240" w:lineRule="auto"/>
        <w:ind w:left="360"/>
        <w:jc w:val="center"/>
        <w:rPr>
          <w:rFonts w:ascii="Times New Roman" w:hAnsi="Times New Roman" w:cs="Times New Roman"/>
          <w:b/>
          <w:sz w:val="28"/>
          <w:szCs w:val="28"/>
        </w:rPr>
      </w:pPr>
      <w:r w:rsidRPr="00125D12">
        <w:rPr>
          <w:rFonts w:ascii="Times New Roman" w:hAnsi="Times New Roman" w:cs="Times New Roman"/>
          <w:b/>
          <w:sz w:val="28"/>
          <w:szCs w:val="28"/>
        </w:rPr>
        <w:t xml:space="preserve">Каждый полный правильный ответ оценивается в </w:t>
      </w:r>
      <w:r w:rsidR="00537016">
        <w:rPr>
          <w:rFonts w:ascii="Times New Roman" w:hAnsi="Times New Roman" w:cs="Times New Roman"/>
          <w:b/>
          <w:sz w:val="28"/>
          <w:szCs w:val="28"/>
        </w:rPr>
        <w:t>3</w:t>
      </w:r>
      <w:r w:rsidRPr="00125D12">
        <w:rPr>
          <w:rFonts w:ascii="Times New Roman" w:hAnsi="Times New Roman" w:cs="Times New Roman"/>
          <w:b/>
          <w:sz w:val="28"/>
          <w:szCs w:val="28"/>
        </w:rPr>
        <w:t xml:space="preserve"> балла, при выполнении 50 % задания дается 1 балла</w:t>
      </w:r>
    </w:p>
    <w:p w:rsidR="00CC0016" w:rsidRPr="00125D12" w:rsidRDefault="00CC0016" w:rsidP="00CC0016">
      <w:pPr>
        <w:spacing w:after="0" w:line="240" w:lineRule="auto"/>
        <w:ind w:left="360"/>
        <w:jc w:val="both"/>
        <w:rPr>
          <w:rFonts w:ascii="Times New Roman" w:hAnsi="Times New Roman" w:cs="Times New Roman"/>
          <w:b/>
          <w:sz w:val="28"/>
          <w:szCs w:val="28"/>
        </w:rPr>
      </w:pPr>
      <w:r>
        <w:rPr>
          <w:rFonts w:ascii="Times New Roman" w:hAnsi="Times New Roman" w:cs="Times New Roman"/>
          <w:b/>
          <w:sz w:val="28"/>
          <w:szCs w:val="28"/>
        </w:rPr>
        <w:t>7.</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85"/>
        <w:gridCol w:w="6379"/>
      </w:tblGrid>
      <w:tr w:rsidR="00634B01" w:rsidRPr="00CC0016" w:rsidTr="00CC0016">
        <w:tc>
          <w:tcPr>
            <w:tcW w:w="3085" w:type="dxa"/>
          </w:tcPr>
          <w:p w:rsidR="00634B01" w:rsidRPr="00CC0016" w:rsidRDefault="00634B01" w:rsidP="00CC0016">
            <w:pPr>
              <w:pStyle w:val="Default"/>
              <w:jc w:val="both"/>
              <w:rPr>
                <w:sz w:val="28"/>
                <w:szCs w:val="28"/>
              </w:rPr>
            </w:pPr>
            <w:r w:rsidRPr="00CC0016">
              <w:rPr>
                <w:sz w:val="28"/>
                <w:szCs w:val="28"/>
              </w:rPr>
              <w:t>Правители</w:t>
            </w:r>
          </w:p>
        </w:tc>
        <w:tc>
          <w:tcPr>
            <w:tcW w:w="6379" w:type="dxa"/>
          </w:tcPr>
          <w:p w:rsidR="00634B01" w:rsidRPr="00CC0016" w:rsidRDefault="00634B01" w:rsidP="00CC0016">
            <w:pPr>
              <w:pStyle w:val="Default"/>
              <w:jc w:val="both"/>
              <w:rPr>
                <w:sz w:val="28"/>
                <w:szCs w:val="28"/>
              </w:rPr>
            </w:pPr>
            <w:r w:rsidRPr="00CC0016">
              <w:rPr>
                <w:sz w:val="28"/>
                <w:szCs w:val="28"/>
              </w:rPr>
              <w:t>События</w:t>
            </w:r>
          </w:p>
        </w:tc>
      </w:tr>
      <w:tr w:rsidR="00634B01" w:rsidRPr="00CC0016" w:rsidTr="00CC0016">
        <w:tc>
          <w:tcPr>
            <w:tcW w:w="3085" w:type="dxa"/>
          </w:tcPr>
          <w:p w:rsidR="00634B01" w:rsidRPr="00CC0016" w:rsidRDefault="00634B01" w:rsidP="00CC0016">
            <w:pPr>
              <w:pStyle w:val="Default"/>
              <w:jc w:val="both"/>
              <w:rPr>
                <w:sz w:val="28"/>
                <w:szCs w:val="28"/>
              </w:rPr>
            </w:pPr>
            <w:r w:rsidRPr="00CC0016">
              <w:rPr>
                <w:sz w:val="28"/>
                <w:szCs w:val="28"/>
              </w:rPr>
              <w:t>А) Василий Шуйский</w:t>
            </w:r>
          </w:p>
        </w:tc>
        <w:tc>
          <w:tcPr>
            <w:tcW w:w="6379" w:type="dxa"/>
          </w:tcPr>
          <w:p w:rsidR="00634B01" w:rsidRPr="00CC0016" w:rsidRDefault="00634B01" w:rsidP="00CC0016">
            <w:pPr>
              <w:spacing w:after="0" w:line="240" w:lineRule="auto"/>
              <w:rPr>
                <w:rFonts w:ascii="Times New Roman" w:hAnsi="Times New Roman" w:cs="Times New Roman"/>
                <w:sz w:val="28"/>
                <w:szCs w:val="28"/>
              </w:rPr>
            </w:pPr>
            <w:r w:rsidRPr="00CC0016">
              <w:rPr>
                <w:rFonts w:ascii="Times New Roman" w:hAnsi="Times New Roman" w:cs="Times New Roman"/>
                <w:sz w:val="28"/>
                <w:szCs w:val="28"/>
              </w:rPr>
              <w:t>1) Ливонская война</w:t>
            </w:r>
          </w:p>
        </w:tc>
      </w:tr>
      <w:tr w:rsidR="00634B01" w:rsidRPr="00CC0016" w:rsidTr="00CC0016">
        <w:tc>
          <w:tcPr>
            <w:tcW w:w="3085" w:type="dxa"/>
          </w:tcPr>
          <w:p w:rsidR="00634B01" w:rsidRPr="00CC0016" w:rsidRDefault="00634B01" w:rsidP="00CC0016">
            <w:pPr>
              <w:pStyle w:val="Default"/>
              <w:jc w:val="both"/>
              <w:rPr>
                <w:sz w:val="28"/>
                <w:szCs w:val="28"/>
              </w:rPr>
            </w:pPr>
            <w:r w:rsidRPr="00CC0016">
              <w:rPr>
                <w:sz w:val="28"/>
                <w:szCs w:val="28"/>
              </w:rPr>
              <w:t xml:space="preserve">Б) Иван </w:t>
            </w:r>
            <w:r w:rsidRPr="00CC0016">
              <w:rPr>
                <w:sz w:val="28"/>
                <w:szCs w:val="28"/>
                <w:lang w:val="en-US"/>
              </w:rPr>
              <w:t>IV</w:t>
            </w:r>
          </w:p>
        </w:tc>
        <w:tc>
          <w:tcPr>
            <w:tcW w:w="6379" w:type="dxa"/>
          </w:tcPr>
          <w:p w:rsidR="00634B01" w:rsidRPr="00CC0016" w:rsidRDefault="00634B01" w:rsidP="00CC0016">
            <w:pPr>
              <w:pStyle w:val="Default"/>
              <w:rPr>
                <w:sz w:val="28"/>
                <w:szCs w:val="28"/>
              </w:rPr>
            </w:pPr>
            <w:r w:rsidRPr="00CC0016">
              <w:rPr>
                <w:sz w:val="28"/>
                <w:szCs w:val="28"/>
              </w:rPr>
              <w:t xml:space="preserve">2) Восстание под руководством  И. И. </w:t>
            </w:r>
            <w:proofErr w:type="spellStart"/>
            <w:r w:rsidRPr="00CC0016">
              <w:rPr>
                <w:sz w:val="28"/>
                <w:szCs w:val="28"/>
              </w:rPr>
              <w:t>Болотникова</w:t>
            </w:r>
            <w:proofErr w:type="spellEnd"/>
          </w:p>
        </w:tc>
      </w:tr>
      <w:tr w:rsidR="00634B01" w:rsidRPr="00CC0016" w:rsidTr="00CC0016">
        <w:tc>
          <w:tcPr>
            <w:tcW w:w="3085" w:type="dxa"/>
          </w:tcPr>
          <w:p w:rsidR="00634B01" w:rsidRPr="00CC0016" w:rsidRDefault="00634B01" w:rsidP="00CC0016">
            <w:pPr>
              <w:pStyle w:val="Default"/>
              <w:jc w:val="both"/>
              <w:rPr>
                <w:sz w:val="28"/>
                <w:szCs w:val="28"/>
              </w:rPr>
            </w:pPr>
            <w:r w:rsidRPr="00CC0016">
              <w:rPr>
                <w:sz w:val="28"/>
                <w:szCs w:val="28"/>
              </w:rPr>
              <w:t xml:space="preserve">В) Петр </w:t>
            </w:r>
            <w:r w:rsidRPr="00CC0016">
              <w:rPr>
                <w:sz w:val="28"/>
                <w:szCs w:val="28"/>
                <w:lang w:val="en-US"/>
              </w:rPr>
              <w:t>I</w:t>
            </w:r>
          </w:p>
        </w:tc>
        <w:tc>
          <w:tcPr>
            <w:tcW w:w="6379" w:type="dxa"/>
          </w:tcPr>
          <w:p w:rsidR="00634B01" w:rsidRPr="00CC0016" w:rsidRDefault="00634B01" w:rsidP="00CC0016">
            <w:pPr>
              <w:pStyle w:val="Default"/>
              <w:rPr>
                <w:sz w:val="28"/>
                <w:szCs w:val="28"/>
              </w:rPr>
            </w:pPr>
            <w:r w:rsidRPr="00CC0016">
              <w:rPr>
                <w:sz w:val="28"/>
                <w:szCs w:val="28"/>
              </w:rPr>
              <w:t xml:space="preserve">3) Разделы Речи </w:t>
            </w:r>
            <w:proofErr w:type="spellStart"/>
            <w:r w:rsidRPr="00CC0016">
              <w:rPr>
                <w:sz w:val="28"/>
                <w:szCs w:val="28"/>
              </w:rPr>
              <w:t>Посполитой</w:t>
            </w:r>
            <w:proofErr w:type="spellEnd"/>
          </w:p>
        </w:tc>
      </w:tr>
      <w:tr w:rsidR="00634B01" w:rsidRPr="00CC0016" w:rsidTr="00CC0016">
        <w:tc>
          <w:tcPr>
            <w:tcW w:w="3085" w:type="dxa"/>
          </w:tcPr>
          <w:p w:rsidR="00634B01" w:rsidRPr="00CC0016" w:rsidRDefault="00634B01" w:rsidP="00CC0016">
            <w:pPr>
              <w:pStyle w:val="Default"/>
              <w:jc w:val="both"/>
              <w:rPr>
                <w:sz w:val="28"/>
                <w:szCs w:val="28"/>
              </w:rPr>
            </w:pPr>
            <w:r w:rsidRPr="00CC0016">
              <w:rPr>
                <w:sz w:val="28"/>
                <w:szCs w:val="28"/>
              </w:rPr>
              <w:t xml:space="preserve">Г) Екатерина </w:t>
            </w:r>
            <w:r w:rsidRPr="00CC0016">
              <w:rPr>
                <w:sz w:val="28"/>
                <w:szCs w:val="28"/>
                <w:lang w:val="en-US"/>
              </w:rPr>
              <w:t>II</w:t>
            </w:r>
          </w:p>
        </w:tc>
        <w:tc>
          <w:tcPr>
            <w:tcW w:w="6379" w:type="dxa"/>
          </w:tcPr>
          <w:p w:rsidR="00634B01" w:rsidRPr="00CC0016" w:rsidRDefault="00634B01" w:rsidP="00CC0016">
            <w:pPr>
              <w:spacing w:after="0" w:line="240" w:lineRule="auto"/>
              <w:rPr>
                <w:rFonts w:ascii="Times New Roman" w:hAnsi="Times New Roman" w:cs="Times New Roman"/>
                <w:sz w:val="28"/>
                <w:szCs w:val="28"/>
              </w:rPr>
            </w:pPr>
            <w:r w:rsidRPr="00CC0016">
              <w:rPr>
                <w:rFonts w:ascii="Times New Roman" w:hAnsi="Times New Roman" w:cs="Times New Roman"/>
                <w:sz w:val="28"/>
                <w:szCs w:val="28"/>
              </w:rPr>
              <w:t>4) Северная война</w:t>
            </w:r>
          </w:p>
        </w:tc>
      </w:tr>
      <w:tr w:rsidR="00634B01" w:rsidRPr="00CC0016" w:rsidTr="00CC0016">
        <w:tc>
          <w:tcPr>
            <w:tcW w:w="3085" w:type="dxa"/>
          </w:tcPr>
          <w:p w:rsidR="00634B01" w:rsidRPr="00CC0016" w:rsidRDefault="00634B01" w:rsidP="00CC0016">
            <w:pPr>
              <w:pStyle w:val="Default"/>
              <w:jc w:val="both"/>
              <w:rPr>
                <w:sz w:val="28"/>
                <w:szCs w:val="28"/>
              </w:rPr>
            </w:pPr>
          </w:p>
        </w:tc>
        <w:tc>
          <w:tcPr>
            <w:tcW w:w="6379" w:type="dxa"/>
          </w:tcPr>
          <w:p w:rsidR="00634B01" w:rsidRPr="00CC0016" w:rsidRDefault="00634B01" w:rsidP="00CC0016">
            <w:pPr>
              <w:pStyle w:val="Default"/>
              <w:rPr>
                <w:sz w:val="28"/>
                <w:szCs w:val="28"/>
              </w:rPr>
            </w:pPr>
            <w:r w:rsidRPr="00CC0016">
              <w:rPr>
                <w:sz w:val="28"/>
                <w:szCs w:val="28"/>
              </w:rPr>
              <w:t xml:space="preserve">5) </w:t>
            </w:r>
            <w:r w:rsidR="005A5E38" w:rsidRPr="00CC0016">
              <w:rPr>
                <w:sz w:val="28"/>
                <w:szCs w:val="28"/>
              </w:rPr>
              <w:t>Учреждение патриаршества</w:t>
            </w:r>
          </w:p>
        </w:tc>
      </w:tr>
    </w:tbl>
    <w:p w:rsidR="00CC0016" w:rsidRDefault="00CC0016" w:rsidP="00CC0016">
      <w:pPr>
        <w:pStyle w:val="Default"/>
        <w:spacing w:after="28"/>
        <w:ind w:left="720"/>
        <w:jc w:val="both"/>
      </w:pPr>
      <w:r>
        <w:t>_____________________________________________________________</w:t>
      </w:r>
    </w:p>
    <w:p w:rsidR="00CC0016" w:rsidRDefault="00CC0016" w:rsidP="00CC0016">
      <w:pPr>
        <w:pStyle w:val="leftmargin"/>
        <w:shd w:val="clear" w:color="auto" w:fill="FFFFFF"/>
        <w:spacing w:before="0" w:beforeAutospacing="0" w:after="0" w:afterAutospacing="0"/>
        <w:ind w:firstLine="240"/>
        <w:jc w:val="both"/>
        <w:rPr>
          <w:b/>
          <w:color w:val="000000"/>
          <w:sz w:val="28"/>
          <w:szCs w:val="28"/>
        </w:rPr>
      </w:pPr>
    </w:p>
    <w:p w:rsidR="00F7213D" w:rsidRPr="00CC0016" w:rsidRDefault="00CC0016" w:rsidP="00CC0016">
      <w:pPr>
        <w:pStyle w:val="leftmargin"/>
        <w:shd w:val="clear" w:color="auto" w:fill="FFFFFF"/>
        <w:spacing w:before="0" w:beforeAutospacing="0" w:after="0" w:afterAutospacing="0"/>
        <w:ind w:firstLine="240"/>
        <w:jc w:val="both"/>
        <w:rPr>
          <w:color w:val="000000"/>
          <w:sz w:val="28"/>
          <w:szCs w:val="28"/>
        </w:rPr>
      </w:pPr>
      <w:r>
        <w:rPr>
          <w:b/>
          <w:color w:val="000000"/>
          <w:sz w:val="28"/>
          <w:szCs w:val="28"/>
        </w:rPr>
        <w:t>8</w:t>
      </w:r>
      <w:r w:rsidR="00F7213D" w:rsidRPr="00CC0016">
        <w:rPr>
          <w:b/>
          <w:color w:val="000000"/>
          <w:sz w:val="28"/>
          <w:szCs w:val="28"/>
        </w:rPr>
        <w:t>.</w:t>
      </w:r>
      <w:r w:rsidR="00F7213D" w:rsidRPr="00CC0016">
        <w:rPr>
          <w:color w:val="000000"/>
          <w:sz w:val="28"/>
          <w:szCs w:val="28"/>
        </w:rPr>
        <w:t xml:space="preserve"> </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29"/>
        <w:gridCol w:w="3353"/>
        <w:gridCol w:w="425"/>
        <w:gridCol w:w="4502"/>
      </w:tblGrid>
      <w:tr w:rsidR="005A5E38" w:rsidRPr="00CC0016" w:rsidTr="005630E6">
        <w:tc>
          <w:tcPr>
            <w:tcW w:w="4082" w:type="dxa"/>
            <w:gridSpan w:val="2"/>
          </w:tcPr>
          <w:p w:rsidR="005A5E38" w:rsidRPr="00CC0016" w:rsidRDefault="005A5E38" w:rsidP="00CC0016">
            <w:pPr>
              <w:widowControl w:val="0"/>
              <w:tabs>
                <w:tab w:val="left" w:pos="2443"/>
              </w:tabs>
              <w:autoSpaceDE w:val="0"/>
              <w:autoSpaceDN w:val="0"/>
              <w:adjustRightInd w:val="0"/>
              <w:spacing w:after="0" w:line="240" w:lineRule="auto"/>
              <w:jc w:val="center"/>
              <w:rPr>
                <w:rFonts w:ascii="Times New Roman" w:hAnsi="Times New Roman" w:cs="Times New Roman"/>
                <w:sz w:val="28"/>
                <w:szCs w:val="28"/>
              </w:rPr>
            </w:pPr>
            <w:r w:rsidRPr="00CC0016">
              <w:rPr>
                <w:rFonts w:ascii="Times New Roman" w:hAnsi="Times New Roman" w:cs="Times New Roman"/>
                <w:sz w:val="28"/>
                <w:szCs w:val="28"/>
              </w:rPr>
              <w:t>Деятели</w:t>
            </w:r>
          </w:p>
        </w:tc>
        <w:tc>
          <w:tcPr>
            <w:tcW w:w="4927" w:type="dxa"/>
            <w:gridSpan w:val="2"/>
          </w:tcPr>
          <w:p w:rsidR="005A5E38" w:rsidRPr="00CC0016" w:rsidRDefault="005A5E38" w:rsidP="00CC0016">
            <w:pPr>
              <w:widowControl w:val="0"/>
              <w:tabs>
                <w:tab w:val="left" w:pos="2443"/>
              </w:tabs>
              <w:autoSpaceDE w:val="0"/>
              <w:autoSpaceDN w:val="0"/>
              <w:adjustRightInd w:val="0"/>
              <w:spacing w:after="0" w:line="240" w:lineRule="auto"/>
              <w:jc w:val="center"/>
              <w:rPr>
                <w:rFonts w:ascii="Times New Roman" w:hAnsi="Times New Roman" w:cs="Times New Roman"/>
                <w:sz w:val="28"/>
                <w:szCs w:val="28"/>
              </w:rPr>
            </w:pPr>
            <w:r w:rsidRPr="00CC0016">
              <w:rPr>
                <w:rFonts w:ascii="Times New Roman" w:hAnsi="Times New Roman" w:cs="Times New Roman"/>
                <w:sz w:val="28"/>
                <w:szCs w:val="28"/>
              </w:rPr>
              <w:t>Сферы деятельности</w:t>
            </w:r>
          </w:p>
        </w:tc>
      </w:tr>
      <w:tr w:rsidR="005A5E38" w:rsidRPr="00CC0016" w:rsidTr="005630E6">
        <w:tc>
          <w:tcPr>
            <w:tcW w:w="729" w:type="dxa"/>
          </w:tcPr>
          <w:p w:rsidR="005A5E38" w:rsidRPr="00CC0016" w:rsidRDefault="00CC0016" w:rsidP="00CC0016">
            <w:pPr>
              <w:spacing w:after="0" w:line="240" w:lineRule="auto"/>
              <w:rPr>
                <w:rFonts w:ascii="Times New Roman" w:hAnsi="Times New Roman" w:cs="Times New Roman"/>
                <w:sz w:val="28"/>
                <w:szCs w:val="28"/>
              </w:rPr>
            </w:pPr>
            <w:r>
              <w:rPr>
                <w:rFonts w:ascii="Times New Roman" w:hAnsi="Times New Roman" w:cs="Times New Roman"/>
                <w:sz w:val="28"/>
                <w:szCs w:val="28"/>
              </w:rPr>
              <w:t>А</w:t>
            </w:r>
          </w:p>
        </w:tc>
        <w:tc>
          <w:tcPr>
            <w:tcW w:w="3353" w:type="dxa"/>
          </w:tcPr>
          <w:p w:rsidR="005A5E38" w:rsidRPr="00CC0016" w:rsidRDefault="005A5E38"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П.Я. Чаадаев</w:t>
            </w:r>
          </w:p>
        </w:tc>
        <w:tc>
          <w:tcPr>
            <w:tcW w:w="425" w:type="dxa"/>
          </w:tcPr>
          <w:p w:rsidR="005A5E38" w:rsidRPr="00CC0016" w:rsidRDefault="00CC0016" w:rsidP="00CC0016">
            <w:pPr>
              <w:widowControl w:val="0"/>
              <w:numPr>
                <w:ilvl w:val="0"/>
                <w:numId w:val="4"/>
              </w:numPr>
              <w:tabs>
                <w:tab w:val="left" w:pos="2443"/>
              </w:tabs>
              <w:autoSpaceDE w:val="0"/>
              <w:autoSpaceDN w:val="0"/>
              <w:adjustRightInd w:val="0"/>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1</w:t>
            </w:r>
          </w:p>
        </w:tc>
        <w:tc>
          <w:tcPr>
            <w:tcW w:w="4502" w:type="dxa"/>
          </w:tcPr>
          <w:p w:rsidR="005A5E38" w:rsidRPr="00CC0016" w:rsidRDefault="00CC0016"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Ф</w:t>
            </w:r>
            <w:r w:rsidR="005A5E38" w:rsidRPr="00CC0016">
              <w:rPr>
                <w:rFonts w:ascii="Times New Roman" w:hAnsi="Times New Roman" w:cs="Times New Roman"/>
                <w:sz w:val="28"/>
                <w:szCs w:val="28"/>
              </w:rPr>
              <w:t>илософия</w:t>
            </w:r>
          </w:p>
        </w:tc>
      </w:tr>
      <w:tr w:rsidR="005A5E38" w:rsidRPr="00CC0016" w:rsidTr="005630E6">
        <w:tc>
          <w:tcPr>
            <w:tcW w:w="729" w:type="dxa"/>
          </w:tcPr>
          <w:p w:rsidR="005A5E38" w:rsidRPr="00CC0016" w:rsidRDefault="00CC0016" w:rsidP="00CC0016">
            <w:pPr>
              <w:spacing w:after="0" w:line="240" w:lineRule="auto"/>
              <w:rPr>
                <w:rFonts w:ascii="Times New Roman" w:hAnsi="Times New Roman" w:cs="Times New Roman"/>
                <w:sz w:val="28"/>
                <w:szCs w:val="28"/>
              </w:rPr>
            </w:pPr>
            <w:r>
              <w:rPr>
                <w:rFonts w:ascii="Times New Roman" w:hAnsi="Times New Roman" w:cs="Times New Roman"/>
                <w:sz w:val="28"/>
                <w:szCs w:val="28"/>
              </w:rPr>
              <w:t>Б</w:t>
            </w:r>
          </w:p>
        </w:tc>
        <w:tc>
          <w:tcPr>
            <w:tcW w:w="3353" w:type="dxa"/>
          </w:tcPr>
          <w:p w:rsidR="005A5E38" w:rsidRPr="00CC0016" w:rsidRDefault="005A5E38"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А.Н. Воронихин</w:t>
            </w:r>
          </w:p>
        </w:tc>
        <w:tc>
          <w:tcPr>
            <w:tcW w:w="425" w:type="dxa"/>
          </w:tcPr>
          <w:p w:rsidR="005A5E38" w:rsidRPr="00CC0016" w:rsidRDefault="00CC0016" w:rsidP="00CC0016">
            <w:pPr>
              <w:widowControl w:val="0"/>
              <w:numPr>
                <w:ilvl w:val="0"/>
                <w:numId w:val="4"/>
              </w:numPr>
              <w:tabs>
                <w:tab w:val="left" w:pos="2443"/>
              </w:tabs>
              <w:autoSpaceDE w:val="0"/>
              <w:autoSpaceDN w:val="0"/>
              <w:adjustRightInd w:val="0"/>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2</w:t>
            </w:r>
          </w:p>
        </w:tc>
        <w:tc>
          <w:tcPr>
            <w:tcW w:w="4502" w:type="dxa"/>
          </w:tcPr>
          <w:p w:rsidR="005A5E38" w:rsidRPr="00CC0016" w:rsidRDefault="00CC0016"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М</w:t>
            </w:r>
            <w:r w:rsidR="005A5E38" w:rsidRPr="00CC0016">
              <w:rPr>
                <w:rFonts w:ascii="Times New Roman" w:hAnsi="Times New Roman" w:cs="Times New Roman"/>
                <w:sz w:val="28"/>
                <w:szCs w:val="28"/>
              </w:rPr>
              <w:t>узыка</w:t>
            </w:r>
          </w:p>
        </w:tc>
      </w:tr>
      <w:tr w:rsidR="005A5E38" w:rsidRPr="00CC0016" w:rsidTr="005630E6">
        <w:tc>
          <w:tcPr>
            <w:tcW w:w="729" w:type="dxa"/>
            <w:tcBorders>
              <w:bottom w:val="single" w:sz="4" w:space="0" w:color="auto"/>
            </w:tcBorders>
          </w:tcPr>
          <w:p w:rsidR="005A5E38" w:rsidRPr="00CC0016" w:rsidRDefault="00CC0016" w:rsidP="00CC0016">
            <w:pPr>
              <w:spacing w:after="0" w:line="240" w:lineRule="auto"/>
              <w:rPr>
                <w:rFonts w:ascii="Times New Roman" w:hAnsi="Times New Roman" w:cs="Times New Roman"/>
                <w:sz w:val="28"/>
                <w:szCs w:val="28"/>
              </w:rPr>
            </w:pPr>
            <w:r>
              <w:rPr>
                <w:rFonts w:ascii="Times New Roman" w:hAnsi="Times New Roman" w:cs="Times New Roman"/>
                <w:sz w:val="28"/>
                <w:szCs w:val="28"/>
              </w:rPr>
              <w:t>В</w:t>
            </w:r>
          </w:p>
        </w:tc>
        <w:tc>
          <w:tcPr>
            <w:tcW w:w="3353" w:type="dxa"/>
            <w:tcBorders>
              <w:bottom w:val="single" w:sz="4" w:space="0" w:color="auto"/>
            </w:tcBorders>
          </w:tcPr>
          <w:p w:rsidR="005A5E38" w:rsidRPr="00CC0016" w:rsidRDefault="005A5E38"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М.С. Щепкин</w:t>
            </w:r>
          </w:p>
        </w:tc>
        <w:tc>
          <w:tcPr>
            <w:tcW w:w="425" w:type="dxa"/>
            <w:tcBorders>
              <w:bottom w:val="single" w:sz="4" w:space="0" w:color="auto"/>
            </w:tcBorders>
          </w:tcPr>
          <w:p w:rsidR="005A5E38" w:rsidRPr="00CC0016" w:rsidRDefault="00CC0016" w:rsidP="00CC0016">
            <w:pPr>
              <w:widowControl w:val="0"/>
              <w:numPr>
                <w:ilvl w:val="0"/>
                <w:numId w:val="4"/>
              </w:numPr>
              <w:tabs>
                <w:tab w:val="left" w:pos="2443"/>
              </w:tabs>
              <w:autoSpaceDE w:val="0"/>
              <w:autoSpaceDN w:val="0"/>
              <w:adjustRightInd w:val="0"/>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3</w:t>
            </w:r>
          </w:p>
        </w:tc>
        <w:tc>
          <w:tcPr>
            <w:tcW w:w="4502" w:type="dxa"/>
            <w:tcBorders>
              <w:bottom w:val="single" w:sz="4" w:space="0" w:color="auto"/>
            </w:tcBorders>
          </w:tcPr>
          <w:p w:rsidR="005A5E38" w:rsidRPr="00CC0016" w:rsidRDefault="00CC0016"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Т</w:t>
            </w:r>
            <w:r w:rsidR="005A5E38" w:rsidRPr="00CC0016">
              <w:rPr>
                <w:rFonts w:ascii="Times New Roman" w:hAnsi="Times New Roman" w:cs="Times New Roman"/>
                <w:sz w:val="28"/>
                <w:szCs w:val="28"/>
              </w:rPr>
              <w:t>еатр</w:t>
            </w:r>
          </w:p>
        </w:tc>
      </w:tr>
      <w:tr w:rsidR="005A5E38" w:rsidRPr="00CC0016" w:rsidTr="005630E6">
        <w:tc>
          <w:tcPr>
            <w:tcW w:w="729" w:type="dxa"/>
            <w:tcBorders>
              <w:bottom w:val="single" w:sz="4" w:space="0" w:color="auto"/>
            </w:tcBorders>
          </w:tcPr>
          <w:p w:rsidR="005A5E38" w:rsidRPr="00CC0016" w:rsidRDefault="00CC0016" w:rsidP="00CC0016">
            <w:pPr>
              <w:spacing w:after="0" w:line="240" w:lineRule="auto"/>
              <w:rPr>
                <w:rFonts w:ascii="Times New Roman" w:hAnsi="Times New Roman" w:cs="Times New Roman"/>
                <w:sz w:val="28"/>
                <w:szCs w:val="28"/>
              </w:rPr>
            </w:pPr>
            <w:r>
              <w:rPr>
                <w:rFonts w:ascii="Times New Roman" w:hAnsi="Times New Roman" w:cs="Times New Roman"/>
                <w:sz w:val="28"/>
                <w:szCs w:val="28"/>
              </w:rPr>
              <w:t>Г</w:t>
            </w:r>
          </w:p>
        </w:tc>
        <w:tc>
          <w:tcPr>
            <w:tcW w:w="3353" w:type="dxa"/>
            <w:tcBorders>
              <w:bottom w:val="single" w:sz="4" w:space="0" w:color="auto"/>
            </w:tcBorders>
          </w:tcPr>
          <w:p w:rsidR="005A5E38" w:rsidRPr="00CC0016" w:rsidRDefault="005A5E38"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Р.С. Рокотов</w:t>
            </w:r>
          </w:p>
        </w:tc>
        <w:tc>
          <w:tcPr>
            <w:tcW w:w="425" w:type="dxa"/>
          </w:tcPr>
          <w:p w:rsidR="005A5E38" w:rsidRPr="00CC0016" w:rsidRDefault="00CC0016" w:rsidP="00CC0016">
            <w:pPr>
              <w:widowControl w:val="0"/>
              <w:numPr>
                <w:ilvl w:val="0"/>
                <w:numId w:val="4"/>
              </w:numPr>
              <w:tabs>
                <w:tab w:val="left" w:pos="2443"/>
              </w:tabs>
              <w:autoSpaceDE w:val="0"/>
              <w:autoSpaceDN w:val="0"/>
              <w:adjustRightInd w:val="0"/>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4</w:t>
            </w:r>
          </w:p>
        </w:tc>
        <w:tc>
          <w:tcPr>
            <w:tcW w:w="4502" w:type="dxa"/>
          </w:tcPr>
          <w:p w:rsidR="005A5E38" w:rsidRPr="00CC0016" w:rsidRDefault="00CC0016"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А</w:t>
            </w:r>
            <w:r w:rsidR="005A5E38" w:rsidRPr="00CC0016">
              <w:rPr>
                <w:rFonts w:ascii="Times New Roman" w:hAnsi="Times New Roman" w:cs="Times New Roman"/>
                <w:sz w:val="28"/>
                <w:szCs w:val="28"/>
              </w:rPr>
              <w:t>рхитектура</w:t>
            </w:r>
          </w:p>
        </w:tc>
      </w:tr>
      <w:tr w:rsidR="005A5E38" w:rsidRPr="00CC0016" w:rsidTr="005630E6">
        <w:tc>
          <w:tcPr>
            <w:tcW w:w="729" w:type="dxa"/>
            <w:tcBorders>
              <w:top w:val="single" w:sz="4" w:space="0" w:color="auto"/>
              <w:left w:val="nil"/>
              <w:bottom w:val="nil"/>
              <w:right w:val="nil"/>
            </w:tcBorders>
          </w:tcPr>
          <w:p w:rsidR="005A5E38" w:rsidRPr="00CC0016" w:rsidRDefault="005A5E38" w:rsidP="00CC0016">
            <w:pPr>
              <w:spacing w:after="0" w:line="240" w:lineRule="auto"/>
              <w:rPr>
                <w:rFonts w:ascii="Times New Roman" w:hAnsi="Times New Roman" w:cs="Times New Roman"/>
                <w:sz w:val="28"/>
                <w:szCs w:val="28"/>
              </w:rPr>
            </w:pPr>
          </w:p>
        </w:tc>
        <w:tc>
          <w:tcPr>
            <w:tcW w:w="3353" w:type="dxa"/>
            <w:tcBorders>
              <w:top w:val="single" w:sz="4" w:space="0" w:color="auto"/>
              <w:left w:val="nil"/>
              <w:bottom w:val="nil"/>
              <w:right w:val="single" w:sz="4" w:space="0" w:color="auto"/>
            </w:tcBorders>
          </w:tcPr>
          <w:p w:rsidR="005A5E38" w:rsidRPr="00CC0016" w:rsidRDefault="005A5E38"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p>
        </w:tc>
        <w:tc>
          <w:tcPr>
            <w:tcW w:w="425" w:type="dxa"/>
            <w:tcBorders>
              <w:left w:val="single" w:sz="4" w:space="0" w:color="auto"/>
            </w:tcBorders>
          </w:tcPr>
          <w:p w:rsidR="005A5E38" w:rsidRPr="00CC0016" w:rsidRDefault="00CC0016" w:rsidP="00CC0016">
            <w:pPr>
              <w:widowControl w:val="0"/>
              <w:numPr>
                <w:ilvl w:val="0"/>
                <w:numId w:val="4"/>
              </w:numPr>
              <w:tabs>
                <w:tab w:val="left" w:pos="2443"/>
              </w:tabs>
              <w:autoSpaceDE w:val="0"/>
              <w:autoSpaceDN w:val="0"/>
              <w:adjustRightInd w:val="0"/>
              <w:spacing w:after="0" w:line="240" w:lineRule="auto"/>
              <w:ind w:left="0"/>
              <w:jc w:val="both"/>
              <w:rPr>
                <w:rFonts w:ascii="Times New Roman" w:hAnsi="Times New Roman" w:cs="Times New Roman"/>
                <w:sz w:val="28"/>
                <w:szCs w:val="28"/>
              </w:rPr>
            </w:pPr>
            <w:r>
              <w:rPr>
                <w:rFonts w:ascii="Times New Roman" w:hAnsi="Times New Roman" w:cs="Times New Roman"/>
                <w:sz w:val="28"/>
                <w:szCs w:val="28"/>
              </w:rPr>
              <w:t>5</w:t>
            </w:r>
          </w:p>
        </w:tc>
        <w:tc>
          <w:tcPr>
            <w:tcW w:w="4502" w:type="dxa"/>
          </w:tcPr>
          <w:p w:rsidR="005A5E38" w:rsidRPr="00CC0016" w:rsidRDefault="00CC0016" w:rsidP="00CC0016">
            <w:pPr>
              <w:widowControl w:val="0"/>
              <w:tabs>
                <w:tab w:val="left" w:pos="2443"/>
              </w:tabs>
              <w:autoSpaceDE w:val="0"/>
              <w:autoSpaceDN w:val="0"/>
              <w:adjustRightInd w:val="0"/>
              <w:spacing w:after="0" w:line="240" w:lineRule="auto"/>
              <w:jc w:val="both"/>
              <w:rPr>
                <w:rFonts w:ascii="Times New Roman" w:hAnsi="Times New Roman" w:cs="Times New Roman"/>
                <w:sz w:val="28"/>
                <w:szCs w:val="28"/>
              </w:rPr>
            </w:pPr>
            <w:r w:rsidRPr="00CC0016">
              <w:rPr>
                <w:rFonts w:ascii="Times New Roman" w:hAnsi="Times New Roman" w:cs="Times New Roman"/>
                <w:sz w:val="28"/>
                <w:szCs w:val="28"/>
              </w:rPr>
              <w:t>Ж</w:t>
            </w:r>
            <w:r w:rsidR="005A5E38" w:rsidRPr="00CC0016">
              <w:rPr>
                <w:rFonts w:ascii="Times New Roman" w:hAnsi="Times New Roman" w:cs="Times New Roman"/>
                <w:sz w:val="28"/>
                <w:szCs w:val="28"/>
              </w:rPr>
              <w:t>ивопись</w:t>
            </w:r>
          </w:p>
        </w:tc>
      </w:tr>
    </w:tbl>
    <w:p w:rsidR="00CC0016" w:rsidRDefault="00CC0016" w:rsidP="00CC0016">
      <w:pPr>
        <w:pStyle w:val="Default"/>
        <w:spacing w:after="28"/>
        <w:ind w:left="720"/>
        <w:jc w:val="both"/>
      </w:pPr>
    </w:p>
    <w:p w:rsidR="00CC0016" w:rsidRDefault="00CC0016" w:rsidP="00CC0016">
      <w:pPr>
        <w:pStyle w:val="Default"/>
        <w:spacing w:after="28"/>
        <w:ind w:left="720"/>
        <w:jc w:val="both"/>
      </w:pPr>
      <w:r>
        <w:t>_____________________________________________________________</w:t>
      </w:r>
    </w:p>
    <w:p w:rsidR="00F7213D" w:rsidRPr="00CC0016" w:rsidRDefault="00F7213D" w:rsidP="00CC0016">
      <w:pPr>
        <w:pStyle w:val="Default"/>
        <w:ind w:left="720"/>
        <w:jc w:val="both"/>
        <w:rPr>
          <w:b/>
          <w:bCs/>
          <w:color w:val="333333"/>
          <w:sz w:val="28"/>
          <w:szCs w:val="28"/>
          <w:shd w:val="clear" w:color="auto" w:fill="FFFFFF"/>
        </w:rPr>
      </w:pPr>
    </w:p>
    <w:p w:rsidR="00E4602D" w:rsidRPr="00E47090" w:rsidRDefault="00E4602D" w:rsidP="00E4602D">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lastRenderedPageBreak/>
        <w:t>9</w:t>
      </w:r>
      <w:r w:rsidRPr="00E47090">
        <w:rPr>
          <w:rFonts w:ascii="Times New Roman" w:hAnsi="Times New Roman" w:cs="Times New Roman"/>
          <w:b/>
          <w:sz w:val="28"/>
          <w:szCs w:val="28"/>
        </w:rPr>
        <w:t>. Те</w:t>
      </w:r>
      <w:proofErr w:type="gramStart"/>
      <w:r w:rsidRPr="00E47090">
        <w:rPr>
          <w:rFonts w:ascii="Times New Roman" w:hAnsi="Times New Roman" w:cs="Times New Roman"/>
          <w:b/>
          <w:sz w:val="28"/>
          <w:szCs w:val="28"/>
        </w:rPr>
        <w:t>кст с пр</w:t>
      </w:r>
      <w:proofErr w:type="gramEnd"/>
      <w:r w:rsidRPr="00E47090">
        <w:rPr>
          <w:rFonts w:ascii="Times New Roman" w:hAnsi="Times New Roman" w:cs="Times New Roman"/>
          <w:b/>
          <w:sz w:val="28"/>
          <w:szCs w:val="28"/>
        </w:rPr>
        <w:t>опусками</w:t>
      </w:r>
    </w:p>
    <w:p w:rsidR="00E4602D" w:rsidRPr="00E47090" w:rsidRDefault="00E4602D" w:rsidP="00E4602D">
      <w:pPr>
        <w:spacing w:after="0" w:line="240" w:lineRule="auto"/>
        <w:jc w:val="center"/>
        <w:rPr>
          <w:rFonts w:ascii="Times New Roman" w:hAnsi="Times New Roman" w:cs="Times New Roman"/>
          <w:b/>
          <w:sz w:val="28"/>
          <w:szCs w:val="28"/>
        </w:rPr>
      </w:pPr>
      <w:r w:rsidRPr="00E47090">
        <w:rPr>
          <w:rFonts w:ascii="Times New Roman" w:hAnsi="Times New Roman" w:cs="Times New Roman"/>
          <w:b/>
          <w:sz w:val="28"/>
          <w:szCs w:val="28"/>
        </w:rPr>
        <w:t>Внимательно прочтите отрывок. Заполните пропуски в тексте. Пропущенные слова впишите под номерами в конце текста.</w:t>
      </w:r>
    </w:p>
    <w:p w:rsidR="00E4602D" w:rsidRPr="00E47090" w:rsidRDefault="00E4602D" w:rsidP="00E4602D">
      <w:pPr>
        <w:spacing w:after="0" w:line="240" w:lineRule="auto"/>
        <w:jc w:val="center"/>
        <w:rPr>
          <w:rFonts w:ascii="Times New Roman" w:hAnsi="Times New Roman" w:cs="Times New Roman"/>
          <w:b/>
          <w:sz w:val="28"/>
          <w:szCs w:val="28"/>
        </w:rPr>
      </w:pPr>
      <w:r w:rsidRPr="00E47090">
        <w:rPr>
          <w:rFonts w:ascii="Times New Roman" w:hAnsi="Times New Roman" w:cs="Times New Roman"/>
          <w:b/>
          <w:sz w:val="28"/>
          <w:szCs w:val="28"/>
        </w:rPr>
        <w:t>Каждый правильный ответ оценивается в 1 балл</w:t>
      </w:r>
    </w:p>
    <w:p w:rsidR="00E4602D" w:rsidRPr="00E4602D" w:rsidRDefault="00E4602D" w:rsidP="00E4602D">
      <w:pPr>
        <w:pStyle w:val="Default"/>
        <w:ind w:firstLine="709"/>
        <w:jc w:val="both"/>
        <w:rPr>
          <w:b/>
          <w:bCs/>
          <w:color w:val="333333"/>
          <w:sz w:val="28"/>
          <w:szCs w:val="28"/>
          <w:shd w:val="clear" w:color="auto" w:fill="FFFFFF"/>
        </w:rPr>
      </w:pPr>
    </w:p>
    <w:p w:rsidR="000221E4" w:rsidRPr="00E4602D" w:rsidRDefault="000221E4" w:rsidP="00E4602D">
      <w:pPr>
        <w:spacing w:after="0" w:line="240" w:lineRule="auto"/>
        <w:ind w:firstLine="709"/>
        <w:jc w:val="both"/>
        <w:rPr>
          <w:rFonts w:ascii="Times New Roman" w:hAnsi="Times New Roman" w:cs="Times New Roman"/>
          <w:sz w:val="28"/>
          <w:szCs w:val="28"/>
        </w:rPr>
      </w:pPr>
      <w:r w:rsidRPr="00E4602D">
        <w:rPr>
          <w:rFonts w:ascii="Times New Roman" w:eastAsia="Calibri" w:hAnsi="Times New Roman" w:cs="Times New Roman"/>
          <w:sz w:val="28"/>
          <w:szCs w:val="28"/>
        </w:rPr>
        <w:t>Постепенно отдельные отрасли государственного управления стали поручаться боярам. Так появились первые</w:t>
      </w:r>
      <w:r w:rsidRPr="00E4602D">
        <w:rPr>
          <w:rFonts w:ascii="Times New Roman" w:eastAsia="Calibri" w:hAnsi="Times New Roman" w:cs="Times New Roman"/>
          <w:sz w:val="28"/>
          <w:szCs w:val="28"/>
          <w:u w:val="single"/>
        </w:rPr>
        <w:t xml:space="preserve">   </w:t>
      </w:r>
      <w:r w:rsidRPr="00E4602D">
        <w:rPr>
          <w:rFonts w:ascii="Times New Roman" w:eastAsia="Calibri" w:hAnsi="Times New Roman" w:cs="Times New Roman"/>
          <w:sz w:val="28"/>
          <w:szCs w:val="28"/>
        </w:rPr>
        <w:t>(1)__- учреждения, ведавшие отраслями государственного управления или отдельными регионами страны. В середине столетия их насчитывалось уже два десятка. Дворянской службой ведал __(2)__. Иностранными делами управлял __(3)__. Его первым руководителем был дьяк __(4)__. За государственными землями, раздаваемыми дворянам, следил __(5)__. Некоторые подобные учреждения ведали определенными территориями. Например, территорией присоединенных в этот период ханств ведал __(6)__ . Стала складываться единая система управления на местах. Ранее там сбор налогов поручался великокняжеским наместникам, управлявшим на основе системы __(7)__. В рассматриваемый период этот порядок был отменен. Теперь местное управление (сыск и суд по особо важным государственным делам) было передано в руки __(8)__, избиравшимся из местных дворян. Так, в середине __(9)__ века в России складывался государственный аппарат, характерный для формы правления, известной как __(10)__.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Pr="00E4602D" w:rsidRDefault="00E4602D" w:rsidP="00E4602D">
      <w:pPr>
        <w:pStyle w:val="leftmargin"/>
        <w:numPr>
          <w:ilvl w:val="0"/>
          <w:numId w:val="12"/>
        </w:numPr>
        <w:shd w:val="clear" w:color="auto" w:fill="FFFFFF"/>
        <w:spacing w:before="0" w:beforeAutospacing="0" w:after="0" w:afterAutospacing="0"/>
        <w:jc w:val="both"/>
        <w:rPr>
          <w:color w:val="000000"/>
          <w:sz w:val="28"/>
          <w:szCs w:val="28"/>
        </w:rPr>
      </w:pPr>
      <w:r w:rsidRPr="00E4602D">
        <w:rPr>
          <w:color w:val="000000"/>
          <w:sz w:val="28"/>
          <w:szCs w:val="28"/>
        </w:rPr>
        <w:t>___________________________</w:t>
      </w:r>
    </w:p>
    <w:p w:rsidR="00E4602D" w:rsidRDefault="00E4602D" w:rsidP="00E4602D">
      <w:pPr>
        <w:pStyle w:val="leftmargin"/>
        <w:shd w:val="clear" w:color="auto" w:fill="FFFFFF"/>
        <w:spacing w:before="0" w:beforeAutospacing="0" w:after="0" w:afterAutospacing="0"/>
        <w:ind w:firstLine="240"/>
        <w:jc w:val="both"/>
        <w:rPr>
          <w:color w:val="000000"/>
        </w:rPr>
      </w:pPr>
    </w:p>
    <w:p w:rsidR="000C0369" w:rsidRDefault="000C0369">
      <w:pPr>
        <w:rPr>
          <w:rFonts w:ascii="Times New Roman" w:eastAsia="Times New Roman" w:hAnsi="Times New Roman" w:cs="Times New Roman"/>
          <w:b/>
          <w:color w:val="000000"/>
          <w:sz w:val="28"/>
          <w:szCs w:val="28"/>
          <w:shd w:val="clear" w:color="auto" w:fill="FFFFFF"/>
          <w:lang w:eastAsia="ru-RU"/>
        </w:rPr>
      </w:pPr>
      <w:r>
        <w:rPr>
          <w:b/>
          <w:color w:val="000000"/>
          <w:sz w:val="28"/>
          <w:szCs w:val="28"/>
          <w:shd w:val="clear" w:color="auto" w:fill="FFFFFF"/>
        </w:rPr>
        <w:br w:type="page"/>
      </w:r>
    </w:p>
    <w:p w:rsidR="000C0369" w:rsidRPr="00436B72" w:rsidRDefault="000C0369" w:rsidP="000C0369">
      <w:pPr>
        <w:pStyle w:val="a3"/>
        <w:ind w:left="0"/>
        <w:jc w:val="both"/>
        <w:rPr>
          <w:color w:val="000000"/>
          <w:sz w:val="28"/>
          <w:szCs w:val="28"/>
          <w:shd w:val="clear" w:color="auto" w:fill="FFFFFF"/>
        </w:rPr>
      </w:pPr>
      <w:r w:rsidRPr="00436B72">
        <w:rPr>
          <w:b/>
          <w:color w:val="000000"/>
          <w:sz w:val="28"/>
          <w:szCs w:val="28"/>
          <w:shd w:val="clear" w:color="auto" w:fill="FFFFFF"/>
        </w:rPr>
        <w:lastRenderedPageBreak/>
        <w:t>1</w:t>
      </w:r>
      <w:r>
        <w:rPr>
          <w:b/>
          <w:color w:val="000000"/>
          <w:sz w:val="28"/>
          <w:szCs w:val="28"/>
          <w:shd w:val="clear" w:color="auto" w:fill="FFFFFF"/>
        </w:rPr>
        <w:t>0</w:t>
      </w:r>
      <w:r w:rsidRPr="00436B72">
        <w:rPr>
          <w:b/>
          <w:color w:val="000000"/>
          <w:sz w:val="28"/>
          <w:szCs w:val="28"/>
          <w:shd w:val="clear" w:color="auto" w:fill="FFFFFF"/>
        </w:rPr>
        <w:t>.</w:t>
      </w:r>
      <w:r w:rsidRPr="00436B72">
        <w:rPr>
          <w:color w:val="000000"/>
          <w:sz w:val="28"/>
          <w:szCs w:val="28"/>
          <w:shd w:val="clear" w:color="auto" w:fill="FFFFFF"/>
        </w:rPr>
        <w:t xml:space="preserve"> </w:t>
      </w:r>
      <w:proofErr w:type="gramStart"/>
      <w:r w:rsidRPr="00436B72">
        <w:rPr>
          <w:sz w:val="28"/>
          <w:szCs w:val="28"/>
        </w:rPr>
        <w:t>Изображения</w:t>
      </w:r>
      <w:proofErr w:type="gramEnd"/>
      <w:r w:rsidRPr="00436B72">
        <w:rPr>
          <w:sz w:val="28"/>
          <w:szCs w:val="28"/>
        </w:rPr>
        <w:t xml:space="preserve"> каких исторических деятелей представлены ниже? Укажите:</w:t>
      </w:r>
    </w:p>
    <w:p w:rsidR="000C0369" w:rsidRPr="00436B72" w:rsidRDefault="000C0369" w:rsidP="000C0369">
      <w:pPr>
        <w:pStyle w:val="a3"/>
        <w:ind w:left="600"/>
        <w:jc w:val="both"/>
        <w:rPr>
          <w:sz w:val="28"/>
          <w:szCs w:val="28"/>
        </w:rPr>
      </w:pPr>
      <w:r w:rsidRPr="00436B72">
        <w:rPr>
          <w:sz w:val="28"/>
          <w:szCs w:val="28"/>
        </w:rPr>
        <w:t>1) их фамилии</w:t>
      </w:r>
    </w:p>
    <w:p w:rsidR="000C0369" w:rsidRPr="00436B72" w:rsidRDefault="000C0369" w:rsidP="000C0369">
      <w:pPr>
        <w:pStyle w:val="a3"/>
        <w:ind w:left="600"/>
        <w:jc w:val="both"/>
        <w:rPr>
          <w:sz w:val="28"/>
          <w:szCs w:val="28"/>
        </w:rPr>
      </w:pPr>
      <w:r w:rsidRPr="00436B72">
        <w:rPr>
          <w:sz w:val="28"/>
          <w:szCs w:val="28"/>
        </w:rPr>
        <w:t>2) сферу их деятельности</w:t>
      </w:r>
    </w:p>
    <w:p w:rsidR="000C0369" w:rsidRPr="00436B72" w:rsidRDefault="000C0369" w:rsidP="000C0369">
      <w:pPr>
        <w:pStyle w:val="a3"/>
        <w:ind w:left="600"/>
        <w:jc w:val="both"/>
        <w:rPr>
          <w:sz w:val="28"/>
          <w:szCs w:val="28"/>
        </w:rPr>
      </w:pPr>
      <w:r w:rsidRPr="00436B72">
        <w:rPr>
          <w:sz w:val="28"/>
          <w:szCs w:val="28"/>
        </w:rPr>
        <w:t>3) примерное время их деятельности.</w:t>
      </w:r>
    </w:p>
    <w:p w:rsidR="000C0369" w:rsidRPr="00436B72" w:rsidRDefault="000C0369" w:rsidP="000C0369">
      <w:pPr>
        <w:pStyle w:val="a3"/>
        <w:ind w:left="600"/>
        <w:jc w:val="both"/>
        <w:rPr>
          <w:i/>
          <w:sz w:val="28"/>
          <w:szCs w:val="28"/>
        </w:rPr>
      </w:pPr>
      <w:r w:rsidRPr="00436B72">
        <w:rPr>
          <w:i/>
          <w:sz w:val="28"/>
          <w:szCs w:val="28"/>
        </w:rPr>
        <w:t>(максимальный балл – 6).</w:t>
      </w:r>
    </w:p>
    <w:p w:rsidR="0055364D" w:rsidRDefault="00406329" w:rsidP="00406329">
      <w:pPr>
        <w:pStyle w:val="leftmargin"/>
        <w:numPr>
          <w:ilvl w:val="0"/>
          <w:numId w:val="10"/>
        </w:numPr>
        <w:shd w:val="clear" w:color="auto" w:fill="FFFFFF"/>
        <w:spacing w:before="0" w:beforeAutospacing="0" w:after="0" w:afterAutospacing="0"/>
        <w:jc w:val="both"/>
        <w:rPr>
          <w:color w:val="000000"/>
        </w:rPr>
      </w:pPr>
      <w:r>
        <w:rPr>
          <w:noProof/>
          <w:color w:val="000000"/>
        </w:rPr>
        <w:drawing>
          <wp:inline distT="0" distB="0" distL="0" distR="0">
            <wp:extent cx="1815806" cy="1815806"/>
            <wp:effectExtent l="19050" t="0" r="0" b="0"/>
            <wp:docPr id="8" name="Рисунок 8" descr="C:\Users\user\Desktop\14869675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1486967516.jpg"/>
                    <pic:cNvPicPr>
                      <a:picLocks noChangeAspect="1" noChangeArrowheads="1"/>
                    </pic:cNvPicPr>
                  </pic:nvPicPr>
                  <pic:blipFill>
                    <a:blip r:embed="rId9" cstate="print"/>
                    <a:srcRect/>
                    <a:stretch>
                      <a:fillRect/>
                    </a:stretch>
                  </pic:blipFill>
                  <pic:spPr bwMode="auto">
                    <a:xfrm>
                      <a:off x="0" y="0"/>
                      <a:ext cx="1815707" cy="1815707"/>
                    </a:xfrm>
                    <a:prstGeom prst="rect">
                      <a:avLst/>
                    </a:prstGeom>
                    <a:noFill/>
                    <a:ln w="9525">
                      <a:noFill/>
                      <a:miter lim="800000"/>
                      <a:headEnd/>
                      <a:tailEnd/>
                    </a:ln>
                  </pic:spPr>
                </pic:pic>
              </a:graphicData>
            </a:graphic>
          </wp:inline>
        </w:drawing>
      </w:r>
      <w:r>
        <w:rPr>
          <w:color w:val="000000"/>
        </w:rPr>
        <w:t xml:space="preserve">  2. </w:t>
      </w:r>
      <w:r>
        <w:rPr>
          <w:noProof/>
          <w:color w:val="000000"/>
        </w:rPr>
        <w:drawing>
          <wp:inline distT="0" distB="0" distL="0" distR="0">
            <wp:extent cx="1571241" cy="1840911"/>
            <wp:effectExtent l="19050" t="0" r="0" b="0"/>
            <wp:docPr id="11" name="Рисунок 11" descr="C:\Users\user\Desktop\59b5dde547cc4d5d2a723032c9169d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Desktop\59b5dde547cc4d5d2a723032c9169d89.jpg"/>
                    <pic:cNvPicPr>
                      <a:picLocks noChangeAspect="1" noChangeArrowheads="1"/>
                    </pic:cNvPicPr>
                  </pic:nvPicPr>
                  <pic:blipFill>
                    <a:blip r:embed="rId10" cstate="print"/>
                    <a:srcRect/>
                    <a:stretch>
                      <a:fillRect/>
                    </a:stretch>
                  </pic:blipFill>
                  <pic:spPr bwMode="auto">
                    <a:xfrm>
                      <a:off x="0" y="0"/>
                      <a:ext cx="1572088" cy="1841903"/>
                    </a:xfrm>
                    <a:prstGeom prst="rect">
                      <a:avLst/>
                    </a:prstGeom>
                    <a:noFill/>
                    <a:ln w="9525">
                      <a:noFill/>
                      <a:miter lim="800000"/>
                      <a:headEnd/>
                      <a:tailEnd/>
                    </a:ln>
                  </pic:spPr>
                </pic:pic>
              </a:graphicData>
            </a:graphic>
          </wp:inline>
        </w:drawing>
      </w:r>
    </w:p>
    <w:p w:rsidR="003E3730" w:rsidRDefault="003E3730" w:rsidP="003E3730">
      <w:pPr>
        <w:pStyle w:val="leftmargin"/>
        <w:shd w:val="clear" w:color="auto" w:fill="FFFFFF"/>
        <w:spacing w:before="0" w:beforeAutospacing="0" w:after="0" w:afterAutospacing="0"/>
        <w:ind w:left="360"/>
        <w:jc w:val="both"/>
        <w:rPr>
          <w:color w:val="000000"/>
        </w:rPr>
      </w:pPr>
    </w:p>
    <w:p w:rsidR="000C0369" w:rsidRDefault="000C0369" w:rsidP="000C0369">
      <w:pPr>
        <w:pStyle w:val="a3"/>
        <w:ind w:left="1068"/>
        <w:jc w:val="both"/>
        <w:rPr>
          <w:sz w:val="28"/>
          <w:szCs w:val="28"/>
        </w:rPr>
      </w:pPr>
      <w:r w:rsidRPr="00AC5181">
        <w:rPr>
          <w:sz w:val="28"/>
          <w:szCs w:val="28"/>
        </w:rPr>
        <w:t>_____________________________________</w:t>
      </w:r>
      <w:r>
        <w:rPr>
          <w:sz w:val="28"/>
          <w:szCs w:val="28"/>
        </w:rPr>
        <w:t>________________________________________________________________________________</w:t>
      </w:r>
    </w:p>
    <w:p w:rsidR="000C0369" w:rsidRDefault="000C0369" w:rsidP="000C0369">
      <w:pPr>
        <w:pStyle w:val="a3"/>
        <w:ind w:left="1068"/>
        <w:jc w:val="both"/>
        <w:rPr>
          <w:sz w:val="28"/>
          <w:szCs w:val="28"/>
        </w:rPr>
      </w:pPr>
      <w:r w:rsidRPr="00AC5181">
        <w:rPr>
          <w:sz w:val="28"/>
          <w:szCs w:val="28"/>
        </w:rPr>
        <w:t>_____________________________________</w:t>
      </w:r>
      <w:r>
        <w:rPr>
          <w:sz w:val="28"/>
          <w:szCs w:val="28"/>
        </w:rPr>
        <w:t>___________________</w:t>
      </w:r>
    </w:p>
    <w:p w:rsidR="000C0369" w:rsidRDefault="000C0369" w:rsidP="000C0369">
      <w:pPr>
        <w:pStyle w:val="a3"/>
        <w:ind w:left="1068"/>
        <w:jc w:val="both"/>
        <w:rPr>
          <w:sz w:val="28"/>
          <w:szCs w:val="28"/>
        </w:rPr>
      </w:pPr>
      <w:r w:rsidRPr="00AC5181">
        <w:rPr>
          <w:sz w:val="28"/>
          <w:szCs w:val="28"/>
        </w:rPr>
        <w:t>_____________________________________</w:t>
      </w:r>
      <w:r>
        <w:rPr>
          <w:sz w:val="28"/>
          <w:szCs w:val="28"/>
        </w:rPr>
        <w:t>____________________</w:t>
      </w:r>
    </w:p>
    <w:p w:rsidR="000C0369" w:rsidRDefault="000C0369" w:rsidP="000C0369">
      <w:pPr>
        <w:spacing w:after="0" w:line="240" w:lineRule="auto"/>
        <w:jc w:val="center"/>
        <w:rPr>
          <w:rFonts w:ascii="Times New Roman" w:hAnsi="Times New Roman" w:cs="Times New Roman"/>
          <w:b/>
          <w:sz w:val="28"/>
          <w:szCs w:val="28"/>
        </w:rPr>
      </w:pPr>
    </w:p>
    <w:p w:rsidR="000C0369" w:rsidRPr="009A56A4" w:rsidRDefault="000C0369" w:rsidP="000C0369">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11</w:t>
      </w:r>
      <w:r w:rsidRPr="009A56A4">
        <w:rPr>
          <w:rFonts w:ascii="Times New Roman" w:hAnsi="Times New Roman" w:cs="Times New Roman"/>
          <w:b/>
          <w:sz w:val="28"/>
          <w:szCs w:val="28"/>
        </w:rPr>
        <w:t>. Работа с картой.</w:t>
      </w:r>
    </w:p>
    <w:p w:rsidR="000C0369" w:rsidRPr="009A56A4" w:rsidRDefault="000C0369" w:rsidP="000C0369">
      <w:pPr>
        <w:spacing w:after="0" w:line="240" w:lineRule="auto"/>
        <w:jc w:val="center"/>
        <w:rPr>
          <w:rFonts w:ascii="Times New Roman" w:hAnsi="Times New Roman" w:cs="Times New Roman"/>
          <w:b/>
          <w:sz w:val="28"/>
          <w:szCs w:val="28"/>
        </w:rPr>
      </w:pPr>
      <w:r w:rsidRPr="009A56A4">
        <w:rPr>
          <w:rFonts w:ascii="Times New Roman" w:hAnsi="Times New Roman" w:cs="Times New Roman"/>
          <w:b/>
          <w:sz w:val="28"/>
          <w:szCs w:val="28"/>
        </w:rPr>
        <w:t xml:space="preserve">Каждый правильный ответ оценивается в </w:t>
      </w:r>
      <w:r>
        <w:rPr>
          <w:rFonts w:ascii="Times New Roman" w:hAnsi="Times New Roman" w:cs="Times New Roman"/>
          <w:b/>
          <w:sz w:val="28"/>
          <w:szCs w:val="28"/>
        </w:rPr>
        <w:t>2</w:t>
      </w:r>
      <w:r w:rsidRPr="009A56A4">
        <w:rPr>
          <w:rFonts w:ascii="Times New Roman" w:hAnsi="Times New Roman" w:cs="Times New Roman"/>
          <w:b/>
          <w:sz w:val="28"/>
          <w:szCs w:val="28"/>
        </w:rPr>
        <w:t xml:space="preserve"> балл</w:t>
      </w:r>
      <w:r>
        <w:rPr>
          <w:rFonts w:ascii="Times New Roman" w:hAnsi="Times New Roman" w:cs="Times New Roman"/>
          <w:b/>
          <w:sz w:val="28"/>
          <w:szCs w:val="28"/>
        </w:rPr>
        <w:t>а</w:t>
      </w:r>
    </w:p>
    <w:p w:rsidR="0055364D" w:rsidRDefault="0055364D" w:rsidP="00E87305">
      <w:pPr>
        <w:pStyle w:val="leftmargin"/>
        <w:shd w:val="clear" w:color="auto" w:fill="FFFFFF"/>
        <w:spacing w:before="0" w:beforeAutospacing="0" w:after="0" w:afterAutospacing="0"/>
        <w:ind w:firstLine="240"/>
        <w:jc w:val="both"/>
        <w:rPr>
          <w:color w:val="000000"/>
        </w:rPr>
      </w:pPr>
    </w:p>
    <w:p w:rsidR="006861D8" w:rsidRDefault="006861D8" w:rsidP="00E87305">
      <w:pPr>
        <w:pStyle w:val="leftmargin"/>
        <w:shd w:val="clear" w:color="auto" w:fill="FFFFFF"/>
        <w:spacing w:before="0" w:beforeAutospacing="0" w:after="0" w:afterAutospacing="0"/>
        <w:ind w:firstLine="240"/>
        <w:jc w:val="both"/>
        <w:rPr>
          <w:color w:val="000000"/>
        </w:rPr>
      </w:pPr>
      <w:r>
        <w:rPr>
          <w:noProof/>
          <w:color w:val="000000"/>
        </w:rPr>
        <w:drawing>
          <wp:inline distT="0" distB="0" distL="0" distR="0">
            <wp:extent cx="3808730" cy="3578860"/>
            <wp:effectExtent l="19050" t="0" r="1270" b="0"/>
            <wp:docPr id="4" name="Рисунок 4" descr="C:\Users\user\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get_file.png"/>
                    <pic:cNvPicPr>
                      <a:picLocks noChangeAspect="1" noChangeArrowheads="1"/>
                    </pic:cNvPicPr>
                  </pic:nvPicPr>
                  <pic:blipFill>
                    <a:blip r:embed="rId11" cstate="print"/>
                    <a:srcRect/>
                    <a:stretch>
                      <a:fillRect/>
                    </a:stretch>
                  </pic:blipFill>
                  <pic:spPr bwMode="auto">
                    <a:xfrm>
                      <a:off x="0" y="0"/>
                      <a:ext cx="3808730" cy="3578860"/>
                    </a:xfrm>
                    <a:prstGeom prst="rect">
                      <a:avLst/>
                    </a:prstGeom>
                    <a:noFill/>
                    <a:ln w="9525">
                      <a:noFill/>
                      <a:miter lim="800000"/>
                      <a:headEnd/>
                      <a:tailEnd/>
                    </a:ln>
                  </pic:spPr>
                </pic:pic>
              </a:graphicData>
            </a:graphic>
          </wp:inline>
        </w:drawing>
      </w:r>
    </w:p>
    <w:p w:rsidR="006861D8" w:rsidRDefault="006861D8" w:rsidP="00E87305">
      <w:pPr>
        <w:pStyle w:val="leftmargin"/>
        <w:shd w:val="clear" w:color="auto" w:fill="FFFFFF"/>
        <w:spacing w:before="0" w:beforeAutospacing="0" w:after="0" w:afterAutospacing="0"/>
        <w:ind w:firstLine="240"/>
        <w:jc w:val="both"/>
        <w:rPr>
          <w:color w:val="000000"/>
        </w:rPr>
      </w:pPr>
    </w:p>
    <w:p w:rsidR="0055364D" w:rsidRPr="00A240D1" w:rsidRDefault="00A33C37" w:rsidP="00A240D1">
      <w:pPr>
        <w:pStyle w:val="leftmargin"/>
        <w:numPr>
          <w:ilvl w:val="0"/>
          <w:numId w:val="6"/>
        </w:numPr>
        <w:shd w:val="clear" w:color="auto" w:fill="FFFFFF"/>
        <w:spacing w:before="0" w:beforeAutospacing="0" w:after="0" w:afterAutospacing="0"/>
        <w:ind w:left="0" w:firstLine="0"/>
        <w:jc w:val="both"/>
        <w:rPr>
          <w:color w:val="000000"/>
          <w:sz w:val="28"/>
          <w:szCs w:val="28"/>
        </w:rPr>
      </w:pPr>
      <w:proofErr w:type="gramStart"/>
      <w:r w:rsidRPr="00A240D1">
        <w:rPr>
          <w:color w:val="000000"/>
          <w:sz w:val="28"/>
          <w:szCs w:val="28"/>
        </w:rPr>
        <w:t>События</w:t>
      </w:r>
      <w:proofErr w:type="gramEnd"/>
      <w:r w:rsidRPr="00A240D1">
        <w:rPr>
          <w:color w:val="000000"/>
          <w:sz w:val="28"/>
          <w:szCs w:val="28"/>
        </w:rPr>
        <w:t xml:space="preserve"> какой войны отражены на карте?</w:t>
      </w:r>
    </w:p>
    <w:p w:rsidR="00A240D1" w:rsidRPr="00A240D1" w:rsidRDefault="00A240D1" w:rsidP="00A240D1">
      <w:pPr>
        <w:spacing w:after="0" w:line="240" w:lineRule="auto"/>
        <w:jc w:val="both"/>
        <w:rPr>
          <w:sz w:val="28"/>
          <w:szCs w:val="28"/>
        </w:rPr>
      </w:pPr>
      <w:r w:rsidRPr="00A240D1">
        <w:rPr>
          <w:sz w:val="28"/>
          <w:szCs w:val="28"/>
        </w:rPr>
        <w:t>_________________________________________________________</w:t>
      </w:r>
    </w:p>
    <w:p w:rsidR="00A33C37" w:rsidRPr="00A240D1" w:rsidRDefault="00A33C37" w:rsidP="00A240D1">
      <w:pPr>
        <w:pStyle w:val="leftmargin"/>
        <w:numPr>
          <w:ilvl w:val="0"/>
          <w:numId w:val="6"/>
        </w:numPr>
        <w:shd w:val="clear" w:color="auto" w:fill="FFFFFF"/>
        <w:spacing w:before="0" w:beforeAutospacing="0" w:after="0" w:afterAutospacing="0"/>
        <w:ind w:left="0" w:firstLine="0"/>
        <w:jc w:val="both"/>
        <w:rPr>
          <w:color w:val="000000"/>
          <w:sz w:val="28"/>
          <w:szCs w:val="28"/>
        </w:rPr>
      </w:pPr>
      <w:r w:rsidRPr="00A240D1">
        <w:rPr>
          <w:color w:val="000000"/>
          <w:sz w:val="28"/>
          <w:szCs w:val="28"/>
        </w:rPr>
        <w:lastRenderedPageBreak/>
        <w:t>Напишите противников Русского государства в этой войне.</w:t>
      </w:r>
    </w:p>
    <w:p w:rsidR="00A240D1" w:rsidRPr="00A240D1" w:rsidRDefault="00A240D1" w:rsidP="00A240D1">
      <w:pPr>
        <w:spacing w:after="0" w:line="240" w:lineRule="auto"/>
        <w:jc w:val="both"/>
        <w:rPr>
          <w:sz w:val="28"/>
          <w:szCs w:val="28"/>
        </w:rPr>
      </w:pPr>
      <w:r w:rsidRPr="00A240D1">
        <w:rPr>
          <w:sz w:val="28"/>
          <w:szCs w:val="28"/>
        </w:rPr>
        <w:t>_________________________________________________________</w:t>
      </w:r>
    </w:p>
    <w:p w:rsidR="00A33C37" w:rsidRPr="00A240D1" w:rsidRDefault="00A33C37" w:rsidP="00A240D1">
      <w:pPr>
        <w:pStyle w:val="leftmargin"/>
        <w:numPr>
          <w:ilvl w:val="0"/>
          <w:numId w:val="6"/>
        </w:numPr>
        <w:shd w:val="clear" w:color="auto" w:fill="FFFFFF"/>
        <w:spacing w:before="0" w:beforeAutospacing="0" w:after="0" w:afterAutospacing="0"/>
        <w:ind w:left="0" w:firstLine="0"/>
        <w:jc w:val="both"/>
        <w:rPr>
          <w:color w:val="000000"/>
          <w:sz w:val="28"/>
          <w:szCs w:val="28"/>
        </w:rPr>
      </w:pPr>
      <w:r w:rsidRPr="00A240D1">
        <w:rPr>
          <w:color w:val="000000"/>
          <w:sz w:val="28"/>
          <w:szCs w:val="28"/>
        </w:rPr>
        <w:t>Напишите название нового государства, которое появилось в период войны.</w:t>
      </w:r>
    </w:p>
    <w:p w:rsidR="00A240D1" w:rsidRPr="00A240D1" w:rsidRDefault="00A240D1" w:rsidP="00A240D1">
      <w:pPr>
        <w:spacing w:after="0" w:line="240" w:lineRule="auto"/>
        <w:jc w:val="both"/>
        <w:rPr>
          <w:sz w:val="28"/>
          <w:szCs w:val="28"/>
        </w:rPr>
      </w:pPr>
      <w:r w:rsidRPr="00A240D1">
        <w:rPr>
          <w:sz w:val="28"/>
          <w:szCs w:val="28"/>
        </w:rPr>
        <w:t>_________________________________________________________</w:t>
      </w:r>
    </w:p>
    <w:p w:rsidR="00A33C37" w:rsidRPr="00A240D1" w:rsidRDefault="00A33C37" w:rsidP="00A240D1">
      <w:pPr>
        <w:pStyle w:val="leftmargin"/>
        <w:numPr>
          <w:ilvl w:val="0"/>
          <w:numId w:val="6"/>
        </w:numPr>
        <w:shd w:val="clear" w:color="auto" w:fill="FFFFFF"/>
        <w:spacing w:before="0" w:beforeAutospacing="0" w:after="0" w:afterAutospacing="0"/>
        <w:ind w:left="0" w:firstLine="0"/>
        <w:jc w:val="both"/>
        <w:rPr>
          <w:color w:val="000000"/>
          <w:sz w:val="28"/>
          <w:szCs w:val="28"/>
        </w:rPr>
      </w:pPr>
      <w:r w:rsidRPr="00A240D1">
        <w:rPr>
          <w:color w:val="000000"/>
          <w:sz w:val="28"/>
          <w:szCs w:val="28"/>
        </w:rPr>
        <w:t xml:space="preserve">Напишите полные даты данной войны и правителя Русского государства этого периода. </w:t>
      </w:r>
    </w:p>
    <w:p w:rsidR="00A240D1" w:rsidRPr="00A240D1" w:rsidRDefault="00A240D1" w:rsidP="00A240D1">
      <w:pPr>
        <w:spacing w:after="0" w:line="240" w:lineRule="auto"/>
        <w:jc w:val="both"/>
        <w:rPr>
          <w:sz w:val="28"/>
          <w:szCs w:val="28"/>
        </w:rPr>
      </w:pPr>
      <w:r w:rsidRPr="00A240D1">
        <w:rPr>
          <w:sz w:val="28"/>
          <w:szCs w:val="28"/>
        </w:rPr>
        <w:t>_________________________________________________________</w:t>
      </w:r>
    </w:p>
    <w:p w:rsidR="00A33C37" w:rsidRDefault="00A33C37" w:rsidP="00F7213D">
      <w:pPr>
        <w:pStyle w:val="leftmargin"/>
        <w:shd w:val="clear" w:color="auto" w:fill="FFFFFF"/>
        <w:spacing w:before="0" w:beforeAutospacing="0" w:after="0" w:afterAutospacing="0"/>
        <w:ind w:firstLine="240"/>
        <w:jc w:val="center"/>
        <w:rPr>
          <w:b/>
          <w:color w:val="000000"/>
          <w:sz w:val="32"/>
          <w:szCs w:val="32"/>
        </w:rPr>
      </w:pPr>
    </w:p>
    <w:p w:rsidR="00F329DD" w:rsidRPr="00F135AB" w:rsidRDefault="00F329DD" w:rsidP="00F329DD">
      <w:pPr>
        <w:autoSpaceDE w:val="0"/>
        <w:autoSpaceDN w:val="0"/>
        <w:adjustRightInd w:val="0"/>
        <w:spacing w:after="0" w:line="240" w:lineRule="auto"/>
        <w:jc w:val="center"/>
        <w:rPr>
          <w:rFonts w:ascii="Times New Roman" w:hAnsi="Times New Roman" w:cs="Times New Roman"/>
          <w:b/>
          <w:bCs/>
          <w:color w:val="000000"/>
          <w:sz w:val="28"/>
          <w:szCs w:val="28"/>
        </w:rPr>
      </w:pPr>
      <w:r w:rsidRPr="00F135AB">
        <w:rPr>
          <w:rFonts w:ascii="Times New Roman" w:hAnsi="Times New Roman" w:cs="Times New Roman"/>
          <w:b/>
          <w:bCs/>
          <w:color w:val="000000"/>
          <w:sz w:val="28"/>
          <w:szCs w:val="28"/>
        </w:rPr>
        <w:t>1</w:t>
      </w:r>
      <w:r>
        <w:rPr>
          <w:rFonts w:ascii="Times New Roman" w:hAnsi="Times New Roman" w:cs="Times New Roman"/>
          <w:b/>
          <w:bCs/>
          <w:color w:val="000000"/>
          <w:sz w:val="28"/>
          <w:szCs w:val="28"/>
        </w:rPr>
        <w:t>2</w:t>
      </w:r>
      <w:r w:rsidRPr="00F135AB">
        <w:rPr>
          <w:rFonts w:ascii="Times New Roman" w:hAnsi="Times New Roman" w:cs="Times New Roman"/>
          <w:b/>
          <w:bCs/>
          <w:color w:val="000000"/>
          <w:sz w:val="28"/>
          <w:szCs w:val="28"/>
        </w:rPr>
        <w:t xml:space="preserve">. Прочитайте отрывок из документа и ответьте на вопросы. Каждый правильный ответ </w:t>
      </w:r>
      <w:r w:rsidRPr="00F135AB">
        <w:rPr>
          <w:rFonts w:ascii="Times New Roman" w:hAnsi="Times New Roman" w:cs="Times New Roman"/>
          <w:b/>
          <w:sz w:val="28"/>
          <w:szCs w:val="28"/>
        </w:rPr>
        <w:t>оценивается в 2 балла. Максимальный балл за задание 12 баллов.</w:t>
      </w:r>
    </w:p>
    <w:p w:rsidR="00F329DD" w:rsidRDefault="00F329DD" w:rsidP="00F329DD">
      <w:pPr>
        <w:pStyle w:val="leftmargin"/>
        <w:shd w:val="clear" w:color="auto" w:fill="FFFFFF"/>
        <w:spacing w:before="0" w:beforeAutospacing="0" w:after="0" w:afterAutospacing="0"/>
        <w:ind w:firstLine="240"/>
        <w:jc w:val="both"/>
        <w:rPr>
          <w:color w:val="000000"/>
        </w:rPr>
      </w:pPr>
    </w:p>
    <w:p w:rsidR="00F329DD" w:rsidRPr="00A87A57" w:rsidRDefault="00F329DD" w:rsidP="00F329DD">
      <w:pPr>
        <w:autoSpaceDE w:val="0"/>
        <w:autoSpaceDN w:val="0"/>
        <w:adjustRightInd w:val="0"/>
        <w:spacing w:after="0" w:line="240" w:lineRule="auto"/>
        <w:ind w:firstLine="709"/>
        <w:rPr>
          <w:rFonts w:ascii="Times New Roman" w:hAnsi="Times New Roman" w:cs="Times New Roman"/>
          <w:sz w:val="28"/>
          <w:szCs w:val="28"/>
        </w:rPr>
      </w:pPr>
      <w:r w:rsidRPr="00A87A57">
        <w:rPr>
          <w:rFonts w:ascii="Times New Roman" w:hAnsi="Times New Roman" w:cs="Times New Roman"/>
          <w:sz w:val="28"/>
          <w:szCs w:val="28"/>
        </w:rPr>
        <w:t xml:space="preserve"> «Товарищи! Граждане!</w:t>
      </w:r>
    </w:p>
    <w:p w:rsidR="00F329DD" w:rsidRPr="00A87A57" w:rsidRDefault="00F329DD" w:rsidP="00F329DD">
      <w:pPr>
        <w:autoSpaceDE w:val="0"/>
        <w:autoSpaceDN w:val="0"/>
        <w:adjustRightInd w:val="0"/>
        <w:spacing w:after="0" w:line="240" w:lineRule="auto"/>
        <w:ind w:firstLine="709"/>
        <w:rPr>
          <w:rFonts w:ascii="Times New Roman" w:hAnsi="Times New Roman" w:cs="Times New Roman"/>
          <w:sz w:val="28"/>
          <w:szCs w:val="28"/>
        </w:rPr>
      </w:pPr>
      <w:r w:rsidRPr="00A87A57">
        <w:rPr>
          <w:rFonts w:ascii="Times New Roman" w:hAnsi="Times New Roman" w:cs="Times New Roman"/>
          <w:sz w:val="28"/>
          <w:szCs w:val="28"/>
        </w:rPr>
        <w:t>Братья и сёстры!</w:t>
      </w:r>
    </w:p>
    <w:p w:rsidR="00F329DD" w:rsidRPr="00A87A57" w:rsidRDefault="00F329DD" w:rsidP="00F329DD">
      <w:pPr>
        <w:autoSpaceDE w:val="0"/>
        <w:autoSpaceDN w:val="0"/>
        <w:adjustRightInd w:val="0"/>
        <w:spacing w:after="0" w:line="240" w:lineRule="auto"/>
        <w:ind w:firstLine="709"/>
        <w:rPr>
          <w:rFonts w:ascii="Times New Roman" w:hAnsi="Times New Roman" w:cs="Times New Roman"/>
          <w:sz w:val="28"/>
          <w:szCs w:val="28"/>
        </w:rPr>
      </w:pPr>
      <w:r w:rsidRPr="00A87A57">
        <w:rPr>
          <w:rFonts w:ascii="Times New Roman" w:hAnsi="Times New Roman" w:cs="Times New Roman"/>
          <w:sz w:val="28"/>
          <w:szCs w:val="28"/>
        </w:rPr>
        <w:t xml:space="preserve">Бойцы нашей армии и флота! </w:t>
      </w:r>
    </w:p>
    <w:p w:rsidR="00F329DD" w:rsidRPr="00A87A57" w:rsidRDefault="00F329DD" w:rsidP="00F329DD">
      <w:pPr>
        <w:autoSpaceDE w:val="0"/>
        <w:autoSpaceDN w:val="0"/>
        <w:adjustRightInd w:val="0"/>
        <w:spacing w:after="0" w:line="240" w:lineRule="auto"/>
        <w:ind w:firstLine="709"/>
        <w:rPr>
          <w:rFonts w:ascii="Times New Roman" w:hAnsi="Times New Roman" w:cs="Times New Roman"/>
          <w:sz w:val="28"/>
          <w:szCs w:val="28"/>
        </w:rPr>
      </w:pPr>
      <w:r w:rsidRPr="00A87A57">
        <w:rPr>
          <w:rFonts w:ascii="Times New Roman" w:hAnsi="Times New Roman" w:cs="Times New Roman"/>
          <w:sz w:val="28"/>
          <w:szCs w:val="28"/>
        </w:rPr>
        <w:t>К Вам обращаюсь я, друзья мои!</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Вероломное нападение гитлеровской Германии на нашу Родину, начатое 22 июня продолжается. Несмотря на героическое сопротивление Красной Армии, несмотря на то, что лучшие части его авиации и лучшие дивизии врага разбиты и нашли себе могилу на полях сражений, враг продолжает лезть вперёд, бросая на фронт новые силы. Гитлеровским войскам удалось захватить Литву, значительную часть Латвии… Фашистская авиация расширяет районы действия своих бомбардировщиков, подвергая бомбардировкам Мурманск, Оршу,  Могилёв, Смоленск, Одессу, Киев, Севастополь. Над нашей Родиной нависла серьёзная опасность.</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В целях быстрой мобилизации всех сил народов СССР, для проведения отпора врагу, вероломно напавшего на нашу Родину, - создан Государственный Комитет Обороны… »</w:t>
      </w:r>
    </w:p>
    <w:p w:rsidR="00F329DD" w:rsidRPr="00EC2A03" w:rsidRDefault="00F329DD" w:rsidP="00F329DD">
      <w:pPr>
        <w:autoSpaceDE w:val="0"/>
        <w:autoSpaceDN w:val="0"/>
        <w:adjustRightInd w:val="0"/>
        <w:spacing w:line="240" w:lineRule="auto"/>
        <w:jc w:val="both"/>
        <w:rPr>
          <w:rFonts w:ascii="Times New Roman" w:hAnsi="Times New Roman" w:cs="Times New Roman"/>
          <w:sz w:val="24"/>
          <w:szCs w:val="24"/>
        </w:rPr>
      </w:pP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1. Укажите название войны, к истории которой относится данный документ.</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Pr="00A87A57" w:rsidRDefault="00F329DD" w:rsidP="00F329DD">
      <w:pPr>
        <w:autoSpaceDE w:val="0"/>
        <w:autoSpaceDN w:val="0"/>
        <w:adjustRightInd w:val="0"/>
        <w:spacing w:after="0" w:line="240" w:lineRule="auto"/>
        <w:ind w:firstLine="708"/>
        <w:jc w:val="both"/>
        <w:rPr>
          <w:rFonts w:ascii="Times New Roman" w:hAnsi="Times New Roman" w:cs="Times New Roman"/>
          <w:sz w:val="28"/>
          <w:szCs w:val="28"/>
        </w:rPr>
      </w:pPr>
      <w:r w:rsidRPr="00A87A57">
        <w:rPr>
          <w:rFonts w:ascii="Times New Roman" w:hAnsi="Times New Roman" w:cs="Times New Roman"/>
          <w:sz w:val="28"/>
          <w:szCs w:val="28"/>
        </w:rPr>
        <w:t xml:space="preserve">2. Укажите время этого обращения. Кто был автором этого документа? </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3. Какие территории к этому времени уж</w:t>
      </w:r>
      <w:r>
        <w:rPr>
          <w:rFonts w:ascii="Times New Roman" w:hAnsi="Times New Roman" w:cs="Times New Roman"/>
          <w:sz w:val="28"/>
          <w:szCs w:val="28"/>
        </w:rPr>
        <w:t>е подверглись бомбардировкам? (укажите две территории)</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 xml:space="preserve">4. Опираясь на знания курса, укажите, какие территории оказались в руках врага </w:t>
      </w:r>
      <w:proofErr w:type="gramStart"/>
      <w:r w:rsidRPr="00A87A57">
        <w:rPr>
          <w:rFonts w:ascii="Times New Roman" w:hAnsi="Times New Roman" w:cs="Times New Roman"/>
          <w:sz w:val="28"/>
          <w:szCs w:val="28"/>
        </w:rPr>
        <w:t>в первые</w:t>
      </w:r>
      <w:proofErr w:type="gramEnd"/>
      <w:r w:rsidRPr="00A87A57">
        <w:rPr>
          <w:rFonts w:ascii="Times New Roman" w:hAnsi="Times New Roman" w:cs="Times New Roman"/>
          <w:sz w:val="28"/>
          <w:szCs w:val="28"/>
        </w:rPr>
        <w:t xml:space="preserve"> месяцы войны</w:t>
      </w:r>
      <w:r>
        <w:rPr>
          <w:rFonts w:ascii="Times New Roman" w:hAnsi="Times New Roman" w:cs="Times New Roman"/>
          <w:sz w:val="28"/>
          <w:szCs w:val="28"/>
        </w:rPr>
        <w:t xml:space="preserve"> (укажите две территории)</w:t>
      </w:r>
      <w:r w:rsidRPr="00A87A57">
        <w:rPr>
          <w:rFonts w:ascii="Times New Roman" w:hAnsi="Times New Roman" w:cs="Times New Roman"/>
          <w:sz w:val="28"/>
          <w:szCs w:val="28"/>
        </w:rPr>
        <w:t>.</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lastRenderedPageBreak/>
        <w:t>_____________________________________</w:t>
      </w:r>
      <w:r>
        <w:rPr>
          <w:sz w:val="28"/>
          <w:szCs w:val="28"/>
        </w:rPr>
        <w:t>____________________</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 xml:space="preserve">5. Какие органы власти были созданы для управления страной в военное время и кто их возглавил? </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Pr="00A87A57" w:rsidRDefault="00F329DD" w:rsidP="00F329DD">
      <w:pPr>
        <w:autoSpaceDE w:val="0"/>
        <w:autoSpaceDN w:val="0"/>
        <w:adjustRightInd w:val="0"/>
        <w:spacing w:after="0" w:line="240" w:lineRule="auto"/>
        <w:ind w:firstLine="709"/>
        <w:jc w:val="both"/>
        <w:rPr>
          <w:rFonts w:ascii="Times New Roman" w:hAnsi="Times New Roman" w:cs="Times New Roman"/>
          <w:sz w:val="28"/>
          <w:szCs w:val="28"/>
        </w:rPr>
      </w:pPr>
      <w:r w:rsidRPr="00A87A57">
        <w:rPr>
          <w:rFonts w:ascii="Times New Roman" w:hAnsi="Times New Roman" w:cs="Times New Roman"/>
          <w:sz w:val="28"/>
          <w:szCs w:val="28"/>
        </w:rPr>
        <w:t>6. Опираясь на знания курса, объясните причины неудач Красной армии в начале войны</w:t>
      </w:r>
      <w:proofErr w:type="gramStart"/>
      <w:r w:rsidRPr="00A87A57">
        <w:rPr>
          <w:rFonts w:ascii="Times New Roman" w:hAnsi="Times New Roman" w:cs="Times New Roman"/>
          <w:sz w:val="28"/>
          <w:szCs w:val="28"/>
        </w:rPr>
        <w:t>.</w:t>
      </w:r>
      <w:proofErr w:type="gramEnd"/>
      <w:r w:rsidRPr="00A87A57">
        <w:rPr>
          <w:rFonts w:ascii="Times New Roman" w:hAnsi="Times New Roman" w:cs="Times New Roman"/>
          <w:sz w:val="28"/>
          <w:szCs w:val="28"/>
        </w:rPr>
        <w:t xml:space="preserve"> </w:t>
      </w:r>
      <w:r>
        <w:rPr>
          <w:rFonts w:ascii="Times New Roman" w:hAnsi="Times New Roman" w:cs="Times New Roman"/>
          <w:sz w:val="28"/>
          <w:szCs w:val="28"/>
        </w:rPr>
        <w:t>(</w:t>
      </w:r>
      <w:proofErr w:type="gramStart"/>
      <w:r>
        <w:rPr>
          <w:rFonts w:ascii="Times New Roman" w:hAnsi="Times New Roman" w:cs="Times New Roman"/>
          <w:sz w:val="28"/>
          <w:szCs w:val="28"/>
        </w:rPr>
        <w:t>у</w:t>
      </w:r>
      <w:proofErr w:type="gramEnd"/>
      <w:r>
        <w:rPr>
          <w:rFonts w:ascii="Times New Roman" w:hAnsi="Times New Roman" w:cs="Times New Roman"/>
          <w:sz w:val="28"/>
          <w:szCs w:val="28"/>
        </w:rPr>
        <w:t>кажите не менее 3 причин)</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a3"/>
        <w:ind w:left="0"/>
        <w:jc w:val="both"/>
        <w:rPr>
          <w:sz w:val="28"/>
          <w:szCs w:val="28"/>
        </w:rPr>
      </w:pPr>
      <w:r w:rsidRPr="00AC5181">
        <w:rPr>
          <w:sz w:val="28"/>
          <w:szCs w:val="28"/>
        </w:rPr>
        <w:t>_____________________________________</w:t>
      </w:r>
      <w:r>
        <w:rPr>
          <w:sz w:val="28"/>
          <w:szCs w:val="28"/>
        </w:rPr>
        <w:t>____________________</w:t>
      </w:r>
    </w:p>
    <w:p w:rsidR="00F329DD" w:rsidRDefault="00F329DD" w:rsidP="00F329DD">
      <w:pPr>
        <w:pStyle w:val="leftmargin"/>
        <w:shd w:val="clear" w:color="auto" w:fill="FFFFFF"/>
        <w:spacing w:before="0" w:beforeAutospacing="0" w:after="0" w:afterAutospacing="0"/>
        <w:jc w:val="both"/>
        <w:rPr>
          <w:color w:val="000000"/>
        </w:rPr>
      </w:pPr>
    </w:p>
    <w:p w:rsidR="00F329DD" w:rsidRPr="00A56554" w:rsidRDefault="00F329DD" w:rsidP="00F329DD">
      <w:pPr>
        <w:suppressAutoHyphens/>
        <w:spacing w:after="0" w:line="240" w:lineRule="auto"/>
        <w:jc w:val="center"/>
        <w:rPr>
          <w:rFonts w:ascii="Times New Roman" w:hAnsi="Times New Roman" w:cs="Times New Roman"/>
          <w:b/>
          <w:sz w:val="28"/>
          <w:szCs w:val="28"/>
        </w:rPr>
      </w:pPr>
      <w:r w:rsidRPr="00A56554">
        <w:rPr>
          <w:rFonts w:ascii="Times New Roman" w:hAnsi="Times New Roman" w:cs="Times New Roman"/>
          <w:b/>
          <w:sz w:val="28"/>
          <w:szCs w:val="28"/>
        </w:rPr>
        <w:t xml:space="preserve">13. Работа с изображениями. Ответ внесите в таблицу. (2 балла за каждую правильную строчку в таблице, 2 балла </w:t>
      </w:r>
      <w:proofErr w:type="gramStart"/>
      <w:r w:rsidRPr="00A56554">
        <w:rPr>
          <w:rFonts w:ascii="Times New Roman" w:hAnsi="Times New Roman" w:cs="Times New Roman"/>
          <w:b/>
          <w:sz w:val="28"/>
          <w:szCs w:val="28"/>
        </w:rPr>
        <w:t>дополнительные</w:t>
      </w:r>
      <w:proofErr w:type="gramEnd"/>
      <w:r w:rsidRPr="00A56554">
        <w:rPr>
          <w:rFonts w:ascii="Times New Roman" w:hAnsi="Times New Roman" w:cs="Times New Roman"/>
          <w:b/>
          <w:sz w:val="28"/>
          <w:szCs w:val="28"/>
        </w:rPr>
        <w:t xml:space="preserve"> – за полностью правильный ответ; максимальный балл - 10)</w:t>
      </w:r>
    </w:p>
    <w:p w:rsidR="00F329DD" w:rsidRDefault="00F329DD" w:rsidP="00F329DD">
      <w:pPr>
        <w:suppressAutoHyphens/>
        <w:spacing w:after="0" w:line="240" w:lineRule="auto"/>
        <w:ind w:firstLine="709"/>
        <w:jc w:val="both"/>
        <w:rPr>
          <w:rFonts w:ascii="Times New Roman" w:hAnsi="Times New Roman" w:cs="Times New Roman"/>
          <w:sz w:val="28"/>
          <w:szCs w:val="28"/>
        </w:rPr>
      </w:pPr>
    </w:p>
    <w:p w:rsidR="00F329DD" w:rsidRPr="00A56554" w:rsidRDefault="00F329DD" w:rsidP="00F329DD">
      <w:pPr>
        <w:suppressAutoHyphens/>
        <w:spacing w:after="0" w:line="240" w:lineRule="auto"/>
        <w:ind w:firstLine="709"/>
        <w:jc w:val="both"/>
        <w:rPr>
          <w:rFonts w:ascii="Times New Roman" w:hAnsi="Times New Roman" w:cs="Times New Roman"/>
          <w:sz w:val="28"/>
          <w:szCs w:val="28"/>
        </w:rPr>
      </w:pPr>
      <w:r w:rsidRPr="00A56554">
        <w:rPr>
          <w:rFonts w:ascii="Times New Roman" w:hAnsi="Times New Roman" w:cs="Times New Roman"/>
          <w:sz w:val="28"/>
          <w:szCs w:val="28"/>
        </w:rPr>
        <w:t>Перед Вами фотографии четырёх крупнейших музеев Москвы и Санкт-Петербурга. Укажите названия каждого сфотографированного музея и определите, какие из перечисленных экспонатов находятся в каждом из них.</w:t>
      </w:r>
    </w:p>
    <w:p w:rsidR="00F329DD" w:rsidRPr="00F9527D" w:rsidRDefault="00F329DD" w:rsidP="00F329DD">
      <w:pPr>
        <w:suppressAutoHyphens/>
        <w:rPr>
          <w:b/>
        </w:rPr>
      </w:pPr>
      <w:r w:rsidRPr="00F9527D">
        <w:rPr>
          <w:b/>
        </w:rPr>
        <w:t xml:space="preserve">1) </w:t>
      </w:r>
      <w:r>
        <w:rPr>
          <w:b/>
          <w:noProof/>
          <w:lang w:eastAsia="ru-RU"/>
        </w:rPr>
        <w:drawing>
          <wp:inline distT="0" distB="0" distL="0" distR="0">
            <wp:extent cx="2842903" cy="2028549"/>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845042" cy="2030076"/>
                    </a:xfrm>
                    <a:prstGeom prst="rect">
                      <a:avLst/>
                    </a:prstGeom>
                    <a:noFill/>
                    <a:ln w="9525">
                      <a:noFill/>
                      <a:miter lim="800000"/>
                      <a:headEnd/>
                      <a:tailEnd/>
                    </a:ln>
                  </pic:spPr>
                </pic:pic>
              </a:graphicData>
            </a:graphic>
          </wp:inline>
        </w:drawing>
      </w:r>
      <w:r>
        <w:rPr>
          <w:b/>
        </w:rPr>
        <w:t xml:space="preserve"> 2)</w:t>
      </w:r>
      <w:r>
        <w:rPr>
          <w:b/>
          <w:noProof/>
          <w:lang w:eastAsia="ru-RU"/>
        </w:rPr>
        <w:drawing>
          <wp:inline distT="0" distB="0" distL="0" distR="0">
            <wp:extent cx="2759776" cy="2029386"/>
            <wp:effectExtent l="19050" t="0" r="2474"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2759776" cy="2029386"/>
                    </a:xfrm>
                    <a:prstGeom prst="rect">
                      <a:avLst/>
                    </a:prstGeom>
                    <a:noFill/>
                    <a:ln w="9525">
                      <a:noFill/>
                      <a:miter lim="800000"/>
                      <a:headEnd/>
                      <a:tailEnd/>
                    </a:ln>
                  </pic:spPr>
                </pic:pic>
              </a:graphicData>
            </a:graphic>
          </wp:inline>
        </w:drawing>
      </w:r>
    </w:p>
    <w:p w:rsidR="00F329DD" w:rsidRDefault="00F329DD" w:rsidP="00F329DD">
      <w:pPr>
        <w:suppressAutoHyphens/>
        <w:rPr>
          <w:b/>
        </w:rPr>
      </w:pPr>
    </w:p>
    <w:p w:rsidR="00F329DD" w:rsidRPr="00F9527D" w:rsidRDefault="00F329DD" w:rsidP="00F329DD">
      <w:pPr>
        <w:suppressAutoHyphens/>
        <w:rPr>
          <w:b/>
        </w:rPr>
      </w:pPr>
      <w:r w:rsidRPr="00F9527D">
        <w:rPr>
          <w:b/>
        </w:rPr>
        <w:t xml:space="preserve">3) </w:t>
      </w:r>
      <w:r>
        <w:rPr>
          <w:noProof/>
          <w:lang w:eastAsia="ru-RU"/>
        </w:rPr>
        <w:drawing>
          <wp:inline distT="0" distB="0" distL="0" distR="0">
            <wp:extent cx="2874978" cy="2072245"/>
            <wp:effectExtent l="19050" t="0" r="1572" b="0"/>
            <wp:docPr id="6" name="Рисунок 13" descr="http://www.playcast.ru/uploads/2016/05/13/18635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laycast.ru/uploads/2016/05/13/18635980.jpg"/>
                    <pic:cNvPicPr>
                      <a:picLocks noChangeAspect="1" noChangeArrowheads="1"/>
                    </pic:cNvPicPr>
                  </pic:nvPicPr>
                  <pic:blipFill>
                    <a:blip r:embed="rId14" cstate="print"/>
                    <a:srcRect/>
                    <a:stretch>
                      <a:fillRect/>
                    </a:stretch>
                  </pic:blipFill>
                  <pic:spPr bwMode="auto">
                    <a:xfrm>
                      <a:off x="0" y="0"/>
                      <a:ext cx="2877673" cy="2074188"/>
                    </a:xfrm>
                    <a:prstGeom prst="rect">
                      <a:avLst/>
                    </a:prstGeom>
                    <a:noFill/>
                    <a:ln w="9525">
                      <a:noFill/>
                      <a:miter lim="800000"/>
                      <a:headEnd/>
                      <a:tailEnd/>
                    </a:ln>
                  </pic:spPr>
                </pic:pic>
              </a:graphicData>
            </a:graphic>
          </wp:inline>
        </w:drawing>
      </w:r>
      <w:r w:rsidRPr="00F9527D">
        <w:rPr>
          <w:b/>
        </w:rPr>
        <w:t xml:space="preserve"> </w:t>
      </w:r>
      <w:r>
        <w:rPr>
          <w:b/>
        </w:rPr>
        <w:t>4)</w:t>
      </w:r>
      <w:r>
        <w:rPr>
          <w:noProof/>
          <w:lang w:eastAsia="ru-RU"/>
        </w:rPr>
        <w:drawing>
          <wp:inline distT="0" distB="0" distL="0" distR="0">
            <wp:extent cx="2683948" cy="2030462"/>
            <wp:effectExtent l="19050" t="0" r="2102" b="0"/>
            <wp:docPr id="9" name="Рисунок 16" descr="http://fotohood.ru/images/1151966_peterburg-kunstkam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otohood.ru/images/1151966_peterburg-kunstkamera.jpg"/>
                    <pic:cNvPicPr>
                      <a:picLocks noChangeAspect="1" noChangeArrowheads="1"/>
                    </pic:cNvPicPr>
                  </pic:nvPicPr>
                  <pic:blipFill>
                    <a:blip r:embed="rId15" cstate="print"/>
                    <a:srcRect/>
                    <a:stretch>
                      <a:fillRect/>
                    </a:stretch>
                  </pic:blipFill>
                  <pic:spPr bwMode="auto">
                    <a:xfrm>
                      <a:off x="0" y="0"/>
                      <a:ext cx="2685528" cy="2031657"/>
                    </a:xfrm>
                    <a:prstGeom prst="rect">
                      <a:avLst/>
                    </a:prstGeom>
                    <a:noFill/>
                    <a:ln w="9525">
                      <a:noFill/>
                      <a:miter lim="800000"/>
                      <a:headEnd/>
                      <a:tailEnd/>
                    </a:ln>
                  </pic:spPr>
                </pic:pic>
              </a:graphicData>
            </a:graphic>
          </wp:inline>
        </w:drawing>
      </w:r>
    </w:p>
    <w:p w:rsidR="00F329DD" w:rsidRDefault="00F329DD">
      <w:pPr>
        <w:rPr>
          <w:rFonts w:ascii="Times New Roman" w:hAnsi="Times New Roman" w:cs="Times New Roman"/>
          <w:sz w:val="28"/>
          <w:szCs w:val="28"/>
        </w:rPr>
      </w:pPr>
      <w:r>
        <w:rPr>
          <w:rFonts w:ascii="Times New Roman" w:hAnsi="Times New Roman" w:cs="Times New Roman"/>
          <w:sz w:val="28"/>
          <w:szCs w:val="28"/>
        </w:rPr>
        <w:br w:type="page"/>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lastRenderedPageBreak/>
        <w:t>Список экспонатов:</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1) М.А. Врубель, «Демон поверженный»</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2) Иван Фёдоров, «Апостол»</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 xml:space="preserve">3) </w:t>
      </w:r>
      <w:proofErr w:type="spellStart"/>
      <w:r w:rsidRPr="00A56554">
        <w:rPr>
          <w:rFonts w:ascii="Times New Roman" w:hAnsi="Times New Roman" w:cs="Times New Roman"/>
          <w:sz w:val="28"/>
          <w:szCs w:val="28"/>
        </w:rPr>
        <w:t>Готторпский</w:t>
      </w:r>
      <w:proofErr w:type="spellEnd"/>
      <w:r w:rsidRPr="00A56554">
        <w:rPr>
          <w:rFonts w:ascii="Times New Roman" w:hAnsi="Times New Roman" w:cs="Times New Roman"/>
          <w:sz w:val="28"/>
          <w:szCs w:val="28"/>
        </w:rPr>
        <w:t xml:space="preserve"> глобус</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4) Н.К. Рерих, «Заморские гости»</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5) В.В. Верещагин, «Наполеон I на Бородинских высотах»</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6) часы «Павлин»</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 xml:space="preserve">7) А. </w:t>
      </w:r>
      <w:proofErr w:type="spellStart"/>
      <w:r w:rsidRPr="00A56554">
        <w:rPr>
          <w:rFonts w:ascii="Times New Roman" w:hAnsi="Times New Roman" w:cs="Times New Roman"/>
          <w:sz w:val="28"/>
          <w:szCs w:val="28"/>
        </w:rPr>
        <w:t>Матисс</w:t>
      </w:r>
      <w:proofErr w:type="spellEnd"/>
      <w:r w:rsidRPr="00A56554">
        <w:rPr>
          <w:rFonts w:ascii="Times New Roman" w:hAnsi="Times New Roman" w:cs="Times New Roman"/>
          <w:sz w:val="28"/>
          <w:szCs w:val="28"/>
        </w:rPr>
        <w:t>, «Танец»</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 xml:space="preserve">8) М. Герасимов, бюст Андрея </w:t>
      </w:r>
      <w:proofErr w:type="spellStart"/>
      <w:r w:rsidRPr="00A56554">
        <w:rPr>
          <w:rFonts w:ascii="Times New Roman" w:hAnsi="Times New Roman" w:cs="Times New Roman"/>
          <w:sz w:val="28"/>
          <w:szCs w:val="28"/>
        </w:rPr>
        <w:t>Боголюбского</w:t>
      </w:r>
      <w:proofErr w:type="spellEnd"/>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 xml:space="preserve">9) глобус </w:t>
      </w:r>
      <w:proofErr w:type="spellStart"/>
      <w:r w:rsidRPr="00A56554">
        <w:rPr>
          <w:rFonts w:ascii="Times New Roman" w:hAnsi="Times New Roman" w:cs="Times New Roman"/>
          <w:sz w:val="28"/>
          <w:szCs w:val="28"/>
        </w:rPr>
        <w:t>Блау</w:t>
      </w:r>
      <w:proofErr w:type="spellEnd"/>
      <w:r w:rsidRPr="00A56554">
        <w:rPr>
          <w:rFonts w:ascii="Times New Roman" w:hAnsi="Times New Roman" w:cs="Times New Roman"/>
          <w:sz w:val="28"/>
          <w:szCs w:val="28"/>
        </w:rPr>
        <w:t>.</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 xml:space="preserve">10) М.М. </w:t>
      </w:r>
      <w:proofErr w:type="spellStart"/>
      <w:r w:rsidRPr="00A56554">
        <w:rPr>
          <w:rFonts w:ascii="Times New Roman" w:hAnsi="Times New Roman" w:cs="Times New Roman"/>
          <w:sz w:val="28"/>
          <w:szCs w:val="28"/>
        </w:rPr>
        <w:t>Антокольский</w:t>
      </w:r>
      <w:proofErr w:type="spellEnd"/>
      <w:r w:rsidRPr="00A56554">
        <w:rPr>
          <w:rFonts w:ascii="Times New Roman" w:hAnsi="Times New Roman" w:cs="Times New Roman"/>
          <w:sz w:val="28"/>
          <w:szCs w:val="28"/>
        </w:rPr>
        <w:t>, «Царь Иоанн Васильевич Грозный»</w:t>
      </w:r>
    </w:p>
    <w:p w:rsidR="00F329DD" w:rsidRPr="00A56554"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11) Изборник Святослава</w:t>
      </w:r>
    </w:p>
    <w:p w:rsidR="00F329DD" w:rsidRDefault="00F329DD" w:rsidP="00F329DD">
      <w:pPr>
        <w:suppressAutoHyphens/>
        <w:spacing w:after="0" w:line="240" w:lineRule="auto"/>
        <w:jc w:val="both"/>
        <w:rPr>
          <w:rFonts w:ascii="Times New Roman" w:hAnsi="Times New Roman" w:cs="Times New Roman"/>
          <w:sz w:val="28"/>
          <w:szCs w:val="28"/>
        </w:rPr>
      </w:pPr>
      <w:r w:rsidRPr="00A56554">
        <w:rPr>
          <w:rFonts w:ascii="Times New Roman" w:hAnsi="Times New Roman" w:cs="Times New Roman"/>
          <w:sz w:val="28"/>
          <w:szCs w:val="28"/>
        </w:rPr>
        <w:t>12) Рембрандт, «Даная»</w:t>
      </w:r>
    </w:p>
    <w:p w:rsidR="00F329DD" w:rsidRDefault="00F329DD" w:rsidP="00F329DD">
      <w:pPr>
        <w:rPr>
          <w:rFonts w:ascii="Times New Roman" w:hAnsi="Times New Roman" w:cs="Times New Roman"/>
          <w:sz w:val="28"/>
          <w:szCs w:val="28"/>
        </w:rPr>
      </w:pPr>
    </w:p>
    <w:tbl>
      <w:tblPr>
        <w:tblStyle w:val="a5"/>
        <w:tblW w:w="9854" w:type="dxa"/>
        <w:tblLayout w:type="fixed"/>
        <w:tblLook w:val="04A0"/>
      </w:tblPr>
      <w:tblGrid>
        <w:gridCol w:w="1668"/>
        <w:gridCol w:w="5670"/>
        <w:gridCol w:w="2516"/>
      </w:tblGrid>
      <w:tr w:rsidR="00F329DD" w:rsidRPr="009A5999" w:rsidTr="00B800BD">
        <w:tc>
          <w:tcPr>
            <w:tcW w:w="1668" w:type="dxa"/>
          </w:tcPr>
          <w:p w:rsidR="00F329DD" w:rsidRPr="009A5999" w:rsidRDefault="00F329DD" w:rsidP="00B800BD">
            <w:pPr>
              <w:suppressAutoHyphens/>
              <w:rPr>
                <w:b/>
                <w:sz w:val="24"/>
                <w:szCs w:val="24"/>
              </w:rPr>
            </w:pPr>
            <w:r w:rsidRPr="009A5999">
              <w:rPr>
                <w:b/>
                <w:sz w:val="24"/>
                <w:szCs w:val="24"/>
              </w:rPr>
              <w:t>Номер фотографии</w:t>
            </w:r>
          </w:p>
        </w:tc>
        <w:tc>
          <w:tcPr>
            <w:tcW w:w="5670" w:type="dxa"/>
          </w:tcPr>
          <w:p w:rsidR="00F329DD" w:rsidRPr="009A5999" w:rsidRDefault="00F329DD" w:rsidP="00B800BD">
            <w:pPr>
              <w:suppressAutoHyphens/>
              <w:rPr>
                <w:b/>
                <w:sz w:val="24"/>
                <w:szCs w:val="24"/>
              </w:rPr>
            </w:pPr>
            <w:r w:rsidRPr="009A5999">
              <w:rPr>
                <w:b/>
                <w:sz w:val="24"/>
                <w:szCs w:val="24"/>
              </w:rPr>
              <w:t>Название музея</w:t>
            </w:r>
          </w:p>
        </w:tc>
        <w:tc>
          <w:tcPr>
            <w:tcW w:w="2516" w:type="dxa"/>
          </w:tcPr>
          <w:p w:rsidR="00F329DD" w:rsidRPr="009A5999" w:rsidRDefault="00F329DD" w:rsidP="00B800BD">
            <w:pPr>
              <w:suppressAutoHyphens/>
              <w:rPr>
                <w:b/>
                <w:sz w:val="24"/>
                <w:szCs w:val="24"/>
              </w:rPr>
            </w:pPr>
            <w:r w:rsidRPr="009A5999">
              <w:rPr>
                <w:b/>
                <w:sz w:val="24"/>
                <w:szCs w:val="24"/>
              </w:rPr>
              <w:t>Порядковые номера экспонатов</w:t>
            </w:r>
          </w:p>
        </w:tc>
      </w:tr>
      <w:tr w:rsidR="00F329DD" w:rsidRPr="009A5999" w:rsidTr="00B800BD">
        <w:tc>
          <w:tcPr>
            <w:tcW w:w="1668" w:type="dxa"/>
          </w:tcPr>
          <w:p w:rsidR="00F329DD" w:rsidRPr="009A5999" w:rsidRDefault="00F329DD" w:rsidP="00B800BD">
            <w:pPr>
              <w:suppressAutoHyphens/>
              <w:rPr>
                <w:b/>
                <w:sz w:val="24"/>
                <w:szCs w:val="24"/>
              </w:rPr>
            </w:pPr>
          </w:p>
        </w:tc>
        <w:tc>
          <w:tcPr>
            <w:tcW w:w="5670" w:type="dxa"/>
          </w:tcPr>
          <w:p w:rsidR="00F329DD" w:rsidRPr="009A5999" w:rsidRDefault="00F329DD" w:rsidP="00B800BD">
            <w:pPr>
              <w:suppressAutoHyphens/>
              <w:rPr>
                <w:b/>
                <w:sz w:val="24"/>
                <w:szCs w:val="24"/>
              </w:rPr>
            </w:pPr>
          </w:p>
        </w:tc>
        <w:tc>
          <w:tcPr>
            <w:tcW w:w="2516" w:type="dxa"/>
          </w:tcPr>
          <w:p w:rsidR="00F329DD" w:rsidRPr="009A5999" w:rsidRDefault="00F329DD" w:rsidP="00B800BD">
            <w:pPr>
              <w:suppressAutoHyphens/>
              <w:rPr>
                <w:b/>
                <w:sz w:val="24"/>
                <w:szCs w:val="24"/>
              </w:rPr>
            </w:pPr>
          </w:p>
          <w:p w:rsidR="00F329DD" w:rsidRPr="009A5999" w:rsidRDefault="00F329DD" w:rsidP="00B800BD">
            <w:pPr>
              <w:suppressAutoHyphens/>
              <w:rPr>
                <w:b/>
                <w:sz w:val="24"/>
                <w:szCs w:val="24"/>
              </w:rPr>
            </w:pPr>
          </w:p>
        </w:tc>
      </w:tr>
      <w:tr w:rsidR="00F329DD" w:rsidRPr="009A5999" w:rsidTr="00B800BD">
        <w:tc>
          <w:tcPr>
            <w:tcW w:w="1668" w:type="dxa"/>
          </w:tcPr>
          <w:p w:rsidR="00F329DD" w:rsidRPr="009A5999" w:rsidRDefault="00F329DD" w:rsidP="00B800BD">
            <w:pPr>
              <w:suppressAutoHyphens/>
              <w:rPr>
                <w:b/>
                <w:sz w:val="24"/>
                <w:szCs w:val="24"/>
              </w:rPr>
            </w:pPr>
          </w:p>
        </w:tc>
        <w:tc>
          <w:tcPr>
            <w:tcW w:w="5670" w:type="dxa"/>
          </w:tcPr>
          <w:p w:rsidR="00F329DD" w:rsidRPr="009A5999" w:rsidRDefault="00F329DD" w:rsidP="00B800BD">
            <w:pPr>
              <w:suppressAutoHyphens/>
              <w:rPr>
                <w:b/>
                <w:sz w:val="24"/>
                <w:szCs w:val="24"/>
              </w:rPr>
            </w:pPr>
          </w:p>
        </w:tc>
        <w:tc>
          <w:tcPr>
            <w:tcW w:w="2516" w:type="dxa"/>
          </w:tcPr>
          <w:p w:rsidR="00F329DD" w:rsidRPr="009A5999" w:rsidRDefault="00F329DD" w:rsidP="00B800BD">
            <w:pPr>
              <w:suppressAutoHyphens/>
              <w:rPr>
                <w:b/>
                <w:sz w:val="24"/>
                <w:szCs w:val="24"/>
              </w:rPr>
            </w:pPr>
          </w:p>
          <w:p w:rsidR="00F329DD" w:rsidRPr="009A5999" w:rsidRDefault="00F329DD" w:rsidP="00B800BD">
            <w:pPr>
              <w:suppressAutoHyphens/>
              <w:rPr>
                <w:b/>
                <w:sz w:val="24"/>
                <w:szCs w:val="24"/>
              </w:rPr>
            </w:pPr>
          </w:p>
        </w:tc>
      </w:tr>
      <w:tr w:rsidR="00F329DD" w:rsidRPr="009A5999" w:rsidTr="00B800BD">
        <w:tc>
          <w:tcPr>
            <w:tcW w:w="1668" w:type="dxa"/>
          </w:tcPr>
          <w:p w:rsidR="00F329DD" w:rsidRPr="009A5999" w:rsidRDefault="00F329DD" w:rsidP="00B800BD">
            <w:pPr>
              <w:suppressAutoHyphens/>
              <w:rPr>
                <w:b/>
                <w:sz w:val="24"/>
                <w:szCs w:val="24"/>
              </w:rPr>
            </w:pPr>
          </w:p>
        </w:tc>
        <w:tc>
          <w:tcPr>
            <w:tcW w:w="5670" w:type="dxa"/>
          </w:tcPr>
          <w:p w:rsidR="00F329DD" w:rsidRPr="009A5999" w:rsidRDefault="00F329DD" w:rsidP="00B800BD">
            <w:pPr>
              <w:suppressAutoHyphens/>
              <w:rPr>
                <w:b/>
                <w:sz w:val="24"/>
                <w:szCs w:val="24"/>
              </w:rPr>
            </w:pPr>
          </w:p>
        </w:tc>
        <w:tc>
          <w:tcPr>
            <w:tcW w:w="2516" w:type="dxa"/>
          </w:tcPr>
          <w:p w:rsidR="00F329DD" w:rsidRPr="009A5999" w:rsidRDefault="00F329DD" w:rsidP="00B800BD">
            <w:pPr>
              <w:suppressAutoHyphens/>
              <w:rPr>
                <w:b/>
                <w:sz w:val="24"/>
                <w:szCs w:val="24"/>
              </w:rPr>
            </w:pPr>
          </w:p>
          <w:p w:rsidR="00F329DD" w:rsidRPr="009A5999" w:rsidRDefault="00F329DD" w:rsidP="00B800BD">
            <w:pPr>
              <w:suppressAutoHyphens/>
              <w:rPr>
                <w:b/>
                <w:sz w:val="24"/>
                <w:szCs w:val="24"/>
              </w:rPr>
            </w:pPr>
          </w:p>
        </w:tc>
      </w:tr>
      <w:tr w:rsidR="00F329DD" w:rsidRPr="009A5999" w:rsidTr="00B800BD">
        <w:tc>
          <w:tcPr>
            <w:tcW w:w="1668" w:type="dxa"/>
          </w:tcPr>
          <w:p w:rsidR="00F329DD" w:rsidRPr="009A5999" w:rsidRDefault="00F329DD" w:rsidP="00B800BD">
            <w:pPr>
              <w:suppressAutoHyphens/>
              <w:rPr>
                <w:b/>
                <w:sz w:val="24"/>
                <w:szCs w:val="24"/>
              </w:rPr>
            </w:pPr>
          </w:p>
        </w:tc>
        <w:tc>
          <w:tcPr>
            <w:tcW w:w="5670" w:type="dxa"/>
          </w:tcPr>
          <w:p w:rsidR="00F329DD" w:rsidRPr="009A5999" w:rsidRDefault="00F329DD" w:rsidP="00B800BD">
            <w:pPr>
              <w:suppressAutoHyphens/>
              <w:rPr>
                <w:b/>
                <w:sz w:val="24"/>
                <w:szCs w:val="24"/>
              </w:rPr>
            </w:pPr>
          </w:p>
        </w:tc>
        <w:tc>
          <w:tcPr>
            <w:tcW w:w="2516" w:type="dxa"/>
          </w:tcPr>
          <w:p w:rsidR="00F329DD" w:rsidRPr="009A5999" w:rsidRDefault="00F329DD" w:rsidP="00B800BD">
            <w:pPr>
              <w:suppressAutoHyphens/>
              <w:rPr>
                <w:b/>
                <w:sz w:val="24"/>
                <w:szCs w:val="24"/>
              </w:rPr>
            </w:pPr>
          </w:p>
          <w:p w:rsidR="00F329DD" w:rsidRPr="009A5999" w:rsidRDefault="00F329DD" w:rsidP="00B800BD">
            <w:pPr>
              <w:suppressAutoHyphens/>
              <w:rPr>
                <w:b/>
                <w:sz w:val="24"/>
                <w:szCs w:val="24"/>
              </w:rPr>
            </w:pPr>
          </w:p>
        </w:tc>
      </w:tr>
    </w:tbl>
    <w:p w:rsidR="00F329DD" w:rsidRDefault="00F329DD" w:rsidP="00F329DD">
      <w:pPr>
        <w:pStyle w:val="leftmargin"/>
        <w:shd w:val="clear" w:color="auto" w:fill="FFFFFF"/>
        <w:spacing w:before="0" w:beforeAutospacing="0" w:after="0" w:afterAutospacing="0"/>
        <w:jc w:val="both"/>
        <w:rPr>
          <w:color w:val="000000"/>
        </w:rPr>
      </w:pPr>
    </w:p>
    <w:p w:rsidR="00537016" w:rsidRPr="00F135AB" w:rsidRDefault="00537016" w:rsidP="00537016">
      <w:pPr>
        <w:pStyle w:val="a3"/>
        <w:rPr>
          <w:b/>
          <w:sz w:val="28"/>
          <w:szCs w:val="28"/>
        </w:rPr>
      </w:pPr>
      <w:r w:rsidRPr="00F135AB">
        <w:rPr>
          <w:b/>
          <w:sz w:val="28"/>
          <w:szCs w:val="28"/>
        </w:rPr>
        <w:t>Последнее задание олимпиады заключается в написании эссе.</w:t>
      </w:r>
    </w:p>
    <w:p w:rsidR="00537016" w:rsidRPr="00F135AB" w:rsidRDefault="00537016" w:rsidP="00537016">
      <w:pPr>
        <w:spacing w:after="0" w:line="240" w:lineRule="auto"/>
        <w:ind w:firstLine="709"/>
        <w:jc w:val="both"/>
        <w:rPr>
          <w:rFonts w:ascii="Times New Roman" w:hAnsi="Times New Roman" w:cs="Times New Roman"/>
          <w:b/>
          <w:sz w:val="28"/>
          <w:szCs w:val="28"/>
        </w:rPr>
      </w:pPr>
    </w:p>
    <w:p w:rsidR="00537016" w:rsidRPr="00F135AB" w:rsidRDefault="00537016" w:rsidP="00537016">
      <w:pPr>
        <w:spacing w:after="0" w:line="240" w:lineRule="auto"/>
        <w:jc w:val="center"/>
        <w:rPr>
          <w:rFonts w:ascii="Times New Roman" w:hAnsi="Times New Roman" w:cs="Times New Roman"/>
          <w:b/>
          <w:sz w:val="28"/>
          <w:szCs w:val="28"/>
        </w:rPr>
      </w:pPr>
      <w:r w:rsidRPr="00F135AB">
        <w:rPr>
          <w:rFonts w:ascii="Times New Roman" w:hAnsi="Times New Roman" w:cs="Times New Roman"/>
          <w:b/>
          <w:sz w:val="28"/>
          <w:szCs w:val="28"/>
        </w:rPr>
        <w:t>Для успешного выполнения данного задания Вам необходимо:</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1) ознакомиться с предложенными темами;</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2) определить смысл предложенных высказываний и выбрать одно из них для Вашей дальнейшей работы;</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3) осмыслить выбранную Вами тему в контексте исторической науки;</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4) сформулировать свое отношение к высказыванию;</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5) определить исторические термины, понятия и обобщения, которые потребуются Вам для выражения и обоснования позиции на теоретическом уровне;</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6) отобрать факты, примеры из истории, которые убедительно обосновывают Вашу позицию;</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7) в краткой форме не более одной страницы изложить Вашу позицию по выбранному высказыванию.</w:t>
      </w:r>
    </w:p>
    <w:p w:rsidR="00537016" w:rsidRPr="00F135AB" w:rsidRDefault="00537016" w:rsidP="00537016">
      <w:pPr>
        <w:spacing w:after="0" w:line="240" w:lineRule="auto"/>
        <w:ind w:firstLine="709"/>
        <w:jc w:val="both"/>
        <w:rPr>
          <w:rFonts w:ascii="Times New Roman" w:hAnsi="Times New Roman" w:cs="Times New Roman"/>
          <w:sz w:val="28"/>
          <w:szCs w:val="28"/>
        </w:rPr>
      </w:pPr>
      <w:r w:rsidRPr="00F135AB">
        <w:rPr>
          <w:rFonts w:ascii="Times New Roman" w:hAnsi="Times New Roman" w:cs="Times New Roman"/>
          <w:sz w:val="28"/>
          <w:szCs w:val="28"/>
        </w:rPr>
        <w:t xml:space="preserve">Ваше мнение может совпадать </w:t>
      </w:r>
      <w:proofErr w:type="gramStart"/>
      <w:r w:rsidRPr="00F135AB">
        <w:rPr>
          <w:rFonts w:ascii="Times New Roman" w:hAnsi="Times New Roman" w:cs="Times New Roman"/>
          <w:sz w:val="28"/>
          <w:szCs w:val="28"/>
        </w:rPr>
        <w:t>с</w:t>
      </w:r>
      <w:proofErr w:type="gramEnd"/>
      <w:r w:rsidRPr="00F135AB">
        <w:rPr>
          <w:rFonts w:ascii="Times New Roman" w:hAnsi="Times New Roman" w:cs="Times New Roman"/>
          <w:sz w:val="28"/>
          <w:szCs w:val="28"/>
        </w:rPr>
        <w:t xml:space="preserve"> выбранным или быть противоположным ему.</w:t>
      </w:r>
    </w:p>
    <w:p w:rsidR="00537016" w:rsidRPr="00F135AB" w:rsidRDefault="00537016" w:rsidP="00537016">
      <w:pPr>
        <w:spacing w:after="0" w:line="240" w:lineRule="auto"/>
        <w:ind w:firstLine="720"/>
        <w:jc w:val="both"/>
        <w:rPr>
          <w:rFonts w:ascii="Times New Roman" w:hAnsi="Times New Roman" w:cs="Times New Roman"/>
          <w:sz w:val="28"/>
          <w:szCs w:val="28"/>
        </w:rPr>
      </w:pPr>
    </w:p>
    <w:p w:rsidR="00537016" w:rsidRPr="00F135AB" w:rsidRDefault="00537016" w:rsidP="00537016">
      <w:pPr>
        <w:spacing w:after="0" w:line="240" w:lineRule="auto"/>
        <w:ind w:firstLine="720"/>
        <w:jc w:val="both"/>
        <w:rPr>
          <w:rFonts w:ascii="Times New Roman" w:hAnsi="Times New Roman" w:cs="Times New Roman"/>
          <w:b/>
          <w:sz w:val="28"/>
          <w:szCs w:val="28"/>
        </w:rPr>
      </w:pPr>
      <w:r w:rsidRPr="00F135AB">
        <w:rPr>
          <w:rFonts w:ascii="Times New Roman" w:hAnsi="Times New Roman" w:cs="Times New Roman"/>
          <w:sz w:val="28"/>
          <w:szCs w:val="28"/>
        </w:rPr>
        <w:t>При оценке эссе жюри будет исходить из следующих критериев:</w:t>
      </w:r>
    </w:p>
    <w:p w:rsidR="00537016" w:rsidRPr="00F135AB" w:rsidRDefault="00537016" w:rsidP="00537016">
      <w:pPr>
        <w:pStyle w:val="a8"/>
        <w:numPr>
          <w:ilvl w:val="0"/>
          <w:numId w:val="13"/>
        </w:numPr>
        <w:spacing w:line="240" w:lineRule="auto"/>
        <w:rPr>
          <w:szCs w:val="28"/>
        </w:rPr>
      </w:pPr>
      <w:r w:rsidRPr="00F135AB">
        <w:rPr>
          <w:szCs w:val="28"/>
        </w:rPr>
        <w:lastRenderedPageBreak/>
        <w:t xml:space="preserve">Обоснованность выбора темы (объяснение выбора темы и задач, которые ставит перед собой в своей работе участник). </w:t>
      </w:r>
    </w:p>
    <w:p w:rsidR="00537016" w:rsidRPr="00F135AB" w:rsidRDefault="00537016" w:rsidP="00537016">
      <w:pPr>
        <w:pStyle w:val="a8"/>
        <w:numPr>
          <w:ilvl w:val="0"/>
          <w:numId w:val="13"/>
        </w:numPr>
        <w:spacing w:line="240" w:lineRule="auto"/>
        <w:rPr>
          <w:szCs w:val="28"/>
        </w:rPr>
      </w:pPr>
      <w:r w:rsidRPr="00F135AB">
        <w:rPr>
          <w:szCs w:val="28"/>
        </w:rPr>
        <w:t>Творческий характер восприятия темы, ее осмысления.</w:t>
      </w:r>
    </w:p>
    <w:p w:rsidR="00537016" w:rsidRPr="00F135AB" w:rsidRDefault="00537016" w:rsidP="00537016">
      <w:pPr>
        <w:pStyle w:val="a8"/>
        <w:numPr>
          <w:ilvl w:val="0"/>
          <w:numId w:val="13"/>
        </w:numPr>
        <w:spacing w:line="240" w:lineRule="auto"/>
        <w:rPr>
          <w:szCs w:val="28"/>
        </w:rPr>
      </w:pPr>
      <w:r w:rsidRPr="00F135AB">
        <w:rPr>
          <w:szCs w:val="28"/>
        </w:rPr>
        <w:t>Грамотность использования исторических фактов и терминов.</w:t>
      </w:r>
    </w:p>
    <w:p w:rsidR="00537016" w:rsidRPr="00F135AB" w:rsidRDefault="00537016" w:rsidP="00537016">
      <w:pPr>
        <w:pStyle w:val="a8"/>
        <w:numPr>
          <w:ilvl w:val="0"/>
          <w:numId w:val="13"/>
        </w:numPr>
        <w:spacing w:line="240" w:lineRule="auto"/>
        <w:rPr>
          <w:szCs w:val="28"/>
        </w:rPr>
      </w:pPr>
      <w:r w:rsidRPr="00F135AB">
        <w:rPr>
          <w:szCs w:val="28"/>
        </w:rPr>
        <w:t>Четкость и доказательность основных положений работы.</w:t>
      </w:r>
    </w:p>
    <w:p w:rsidR="00537016" w:rsidRPr="00F135AB" w:rsidRDefault="00537016" w:rsidP="00537016">
      <w:pPr>
        <w:pStyle w:val="1"/>
        <w:numPr>
          <w:ilvl w:val="0"/>
          <w:numId w:val="13"/>
        </w:numPr>
        <w:jc w:val="both"/>
        <w:rPr>
          <w:rFonts w:ascii="Times New Roman" w:hAnsi="Times New Roman"/>
          <w:sz w:val="28"/>
          <w:szCs w:val="28"/>
        </w:rPr>
      </w:pPr>
      <w:r w:rsidRPr="00F135AB">
        <w:rPr>
          <w:rFonts w:ascii="Times New Roman" w:hAnsi="Times New Roman"/>
          <w:sz w:val="28"/>
          <w:szCs w:val="28"/>
        </w:rPr>
        <w:t>Знание различных точек зрения по избранному вопросу.</w:t>
      </w:r>
    </w:p>
    <w:p w:rsidR="00537016" w:rsidRPr="00F135AB" w:rsidRDefault="00537016" w:rsidP="00537016">
      <w:pPr>
        <w:spacing w:after="0" w:line="240" w:lineRule="auto"/>
        <w:ind w:left="360"/>
        <w:jc w:val="both"/>
        <w:rPr>
          <w:rFonts w:ascii="Times New Roman" w:hAnsi="Times New Roman" w:cs="Times New Roman"/>
          <w:sz w:val="28"/>
          <w:szCs w:val="28"/>
        </w:rPr>
      </w:pPr>
      <w:r w:rsidRPr="00F135AB">
        <w:rPr>
          <w:rFonts w:ascii="Times New Roman" w:hAnsi="Times New Roman" w:cs="Times New Roman"/>
          <w:sz w:val="28"/>
          <w:szCs w:val="28"/>
        </w:rPr>
        <w:t>Каждый критерий оценивается от 0 до 5 баллов.</w:t>
      </w:r>
    </w:p>
    <w:p w:rsidR="00537016" w:rsidRPr="00F135AB" w:rsidRDefault="00537016" w:rsidP="00537016">
      <w:pPr>
        <w:spacing w:after="0" w:line="240" w:lineRule="auto"/>
        <w:jc w:val="center"/>
        <w:rPr>
          <w:rFonts w:ascii="Times New Roman" w:hAnsi="Times New Roman" w:cs="Times New Roman"/>
          <w:b/>
          <w:sz w:val="28"/>
          <w:szCs w:val="28"/>
        </w:rPr>
      </w:pPr>
    </w:p>
    <w:p w:rsidR="00537016" w:rsidRPr="00F135AB" w:rsidRDefault="00537016" w:rsidP="00537016">
      <w:pPr>
        <w:spacing w:after="0" w:line="240" w:lineRule="auto"/>
        <w:jc w:val="center"/>
        <w:rPr>
          <w:rFonts w:ascii="Times New Roman" w:hAnsi="Times New Roman" w:cs="Times New Roman"/>
          <w:b/>
          <w:sz w:val="28"/>
          <w:szCs w:val="28"/>
        </w:rPr>
      </w:pPr>
      <w:r w:rsidRPr="00F135AB">
        <w:rPr>
          <w:rFonts w:ascii="Times New Roman" w:hAnsi="Times New Roman" w:cs="Times New Roman"/>
          <w:b/>
          <w:sz w:val="28"/>
          <w:szCs w:val="28"/>
        </w:rPr>
        <w:t>Темы для сочинений-эссе</w:t>
      </w:r>
    </w:p>
    <w:p w:rsidR="00537016" w:rsidRDefault="00537016" w:rsidP="00537016">
      <w:pPr>
        <w:pStyle w:val="10"/>
        <w:numPr>
          <w:ilvl w:val="0"/>
          <w:numId w:val="14"/>
        </w:numPr>
        <w:spacing w:after="0" w:line="240" w:lineRule="auto"/>
        <w:ind w:left="0" w:firstLine="709"/>
        <w:jc w:val="both"/>
        <w:rPr>
          <w:rFonts w:ascii="Times New Roman" w:hAnsi="Times New Roman"/>
          <w:sz w:val="28"/>
          <w:szCs w:val="28"/>
        </w:rPr>
      </w:pPr>
      <w:r w:rsidRPr="00236D1F">
        <w:rPr>
          <w:rFonts w:ascii="Times New Roman" w:hAnsi="Times New Roman"/>
          <w:sz w:val="28"/>
          <w:szCs w:val="28"/>
        </w:rPr>
        <w:t xml:space="preserve"> «Государственный переворот, произведенный в Новгороде Иваном </w:t>
      </w:r>
      <w:r w:rsidRPr="00236D1F">
        <w:rPr>
          <w:rFonts w:ascii="Times New Roman" w:hAnsi="Times New Roman"/>
          <w:sz w:val="28"/>
          <w:szCs w:val="28"/>
          <w:lang w:val="el-GR"/>
        </w:rPr>
        <w:t>ΙΙΙ</w:t>
      </w:r>
      <w:r w:rsidRPr="00236D1F">
        <w:rPr>
          <w:rFonts w:ascii="Times New Roman" w:hAnsi="Times New Roman"/>
          <w:sz w:val="28"/>
          <w:szCs w:val="28"/>
        </w:rPr>
        <w:t>, был одним из наиболее ярких моментов «собирательной» политики. За исключением борьбы с Тверью, нигде более не играла такой роли открытая сила…» (М.Н. Покровский).</w:t>
      </w:r>
    </w:p>
    <w:p w:rsidR="00537016" w:rsidRPr="00236D1F" w:rsidRDefault="00537016" w:rsidP="00537016">
      <w:pPr>
        <w:pStyle w:val="10"/>
        <w:spacing w:after="0" w:line="240" w:lineRule="auto"/>
        <w:ind w:left="709"/>
        <w:jc w:val="both"/>
        <w:rPr>
          <w:rFonts w:ascii="Times New Roman" w:hAnsi="Times New Roman"/>
          <w:sz w:val="28"/>
          <w:szCs w:val="28"/>
        </w:rPr>
      </w:pPr>
    </w:p>
    <w:p w:rsidR="00537016" w:rsidRDefault="00537016" w:rsidP="00537016">
      <w:pPr>
        <w:pStyle w:val="10"/>
        <w:numPr>
          <w:ilvl w:val="0"/>
          <w:numId w:val="14"/>
        </w:numPr>
        <w:spacing w:after="0" w:line="240" w:lineRule="auto"/>
        <w:ind w:left="0" w:firstLine="709"/>
        <w:jc w:val="both"/>
        <w:rPr>
          <w:rFonts w:ascii="Times New Roman" w:hAnsi="Times New Roman"/>
          <w:sz w:val="28"/>
          <w:szCs w:val="28"/>
        </w:rPr>
      </w:pPr>
      <w:r w:rsidRPr="00236D1F">
        <w:rPr>
          <w:rFonts w:ascii="Times New Roman" w:hAnsi="Times New Roman"/>
          <w:sz w:val="28"/>
          <w:szCs w:val="28"/>
        </w:rPr>
        <w:t>«Царь Иван (</w:t>
      </w:r>
      <w:r w:rsidRPr="00236D1F">
        <w:rPr>
          <w:rFonts w:ascii="Times New Roman" w:hAnsi="Times New Roman"/>
          <w:sz w:val="28"/>
          <w:szCs w:val="28"/>
          <w:lang w:val="el-GR"/>
        </w:rPr>
        <w:t>Ι</w:t>
      </w:r>
      <w:r w:rsidRPr="00236D1F">
        <w:rPr>
          <w:rFonts w:ascii="Times New Roman" w:hAnsi="Times New Roman"/>
          <w:sz w:val="28"/>
          <w:szCs w:val="28"/>
          <w:lang w:val="en-US"/>
        </w:rPr>
        <w:t>V</w:t>
      </w:r>
      <w:r w:rsidRPr="00236D1F">
        <w:rPr>
          <w:rFonts w:ascii="Times New Roman" w:hAnsi="Times New Roman"/>
          <w:sz w:val="28"/>
          <w:szCs w:val="28"/>
        </w:rPr>
        <w:t>) вынес из боярской опеки до боли удрученное чувство негодности системы правительственных кормлений: в ней он видел источник всех внутренних и внешних бедствий народа</w:t>
      </w:r>
      <w:proofErr w:type="gramStart"/>
      <w:r w:rsidRPr="00236D1F">
        <w:rPr>
          <w:rFonts w:ascii="Times New Roman" w:hAnsi="Times New Roman"/>
          <w:sz w:val="28"/>
          <w:szCs w:val="28"/>
        </w:rPr>
        <w:t>…Т</w:t>
      </w:r>
      <w:proofErr w:type="gramEnd"/>
      <w:r w:rsidRPr="00236D1F">
        <w:rPr>
          <w:rFonts w:ascii="Times New Roman" w:hAnsi="Times New Roman"/>
          <w:sz w:val="28"/>
          <w:szCs w:val="28"/>
        </w:rPr>
        <w:t>огда он стал думать … об освежении правительства новыми силами, взятыми снизу…Т.о. наш собор (земский) родился не из политической борьбы, как народное представительство на Западе, а из административной нужды» (В.О. Ключевский).</w:t>
      </w:r>
    </w:p>
    <w:p w:rsidR="00537016" w:rsidRPr="00236D1F" w:rsidRDefault="00537016" w:rsidP="00537016">
      <w:pPr>
        <w:pStyle w:val="10"/>
        <w:spacing w:after="0" w:line="240" w:lineRule="auto"/>
        <w:ind w:left="709"/>
        <w:jc w:val="both"/>
        <w:rPr>
          <w:rFonts w:ascii="Times New Roman" w:hAnsi="Times New Roman"/>
          <w:sz w:val="28"/>
          <w:szCs w:val="28"/>
        </w:rPr>
      </w:pPr>
    </w:p>
    <w:p w:rsidR="00537016" w:rsidRDefault="00537016" w:rsidP="00537016">
      <w:pPr>
        <w:numPr>
          <w:ilvl w:val="0"/>
          <w:numId w:val="14"/>
        </w:numPr>
        <w:spacing w:after="0" w:line="240" w:lineRule="auto"/>
        <w:ind w:left="0" w:firstLine="709"/>
        <w:jc w:val="both"/>
        <w:rPr>
          <w:rFonts w:ascii="Times New Roman" w:hAnsi="Times New Roman"/>
          <w:sz w:val="28"/>
          <w:szCs w:val="28"/>
        </w:rPr>
      </w:pPr>
      <w:r w:rsidRPr="00236D1F">
        <w:rPr>
          <w:rFonts w:ascii="Times New Roman" w:eastAsia="Calibri" w:hAnsi="Times New Roman" w:cs="Times New Roman"/>
          <w:sz w:val="28"/>
          <w:szCs w:val="28"/>
        </w:rPr>
        <w:t xml:space="preserve">«Основное содержание внутренней политики, проводимой </w:t>
      </w:r>
      <w:proofErr w:type="gramStart"/>
      <w:r w:rsidRPr="00236D1F">
        <w:rPr>
          <w:rFonts w:ascii="Times New Roman" w:eastAsia="Calibri" w:hAnsi="Times New Roman" w:cs="Times New Roman"/>
          <w:sz w:val="28"/>
          <w:szCs w:val="28"/>
        </w:rPr>
        <w:t>сперва</w:t>
      </w:r>
      <w:proofErr w:type="gramEnd"/>
      <w:r w:rsidRPr="00236D1F">
        <w:rPr>
          <w:rFonts w:ascii="Times New Roman" w:eastAsia="Calibri" w:hAnsi="Times New Roman" w:cs="Times New Roman"/>
          <w:sz w:val="28"/>
          <w:szCs w:val="28"/>
        </w:rPr>
        <w:t xml:space="preserve"> </w:t>
      </w:r>
      <w:r w:rsidRPr="00236D1F">
        <w:rPr>
          <w:rStyle w:val="textemphasis"/>
          <w:rFonts w:ascii="Times New Roman" w:eastAsia="Calibri" w:hAnsi="Times New Roman" w:cs="Times New Roman"/>
          <w:sz w:val="28"/>
          <w:szCs w:val="28"/>
        </w:rPr>
        <w:t>Верховным тайным советом</w:t>
      </w:r>
      <w:r w:rsidRPr="00236D1F">
        <w:rPr>
          <w:rFonts w:ascii="Times New Roman" w:eastAsia="Calibri" w:hAnsi="Times New Roman" w:cs="Times New Roman"/>
          <w:sz w:val="28"/>
          <w:szCs w:val="28"/>
        </w:rPr>
        <w:t xml:space="preserve"> (1726–1730), а затем </w:t>
      </w:r>
      <w:r w:rsidRPr="00236D1F">
        <w:rPr>
          <w:rStyle w:val="textemphasis"/>
          <w:rFonts w:ascii="Times New Roman" w:eastAsia="Calibri" w:hAnsi="Times New Roman" w:cs="Times New Roman"/>
          <w:sz w:val="28"/>
          <w:szCs w:val="28"/>
        </w:rPr>
        <w:t>Кабинетом министров</w:t>
      </w:r>
      <w:r w:rsidRPr="00236D1F">
        <w:rPr>
          <w:rFonts w:ascii="Times New Roman" w:eastAsia="Calibri" w:hAnsi="Times New Roman" w:cs="Times New Roman"/>
          <w:sz w:val="28"/>
          <w:szCs w:val="28"/>
        </w:rPr>
        <w:t xml:space="preserve"> (1730–1741), в значительной степени определялось кризисным состоянием финансов страны после смерти Петра I» (А. Б. Каменский). </w:t>
      </w:r>
    </w:p>
    <w:p w:rsidR="00537016" w:rsidRPr="00236D1F" w:rsidRDefault="00537016" w:rsidP="00537016">
      <w:pPr>
        <w:spacing w:after="0" w:line="240" w:lineRule="auto"/>
        <w:ind w:left="709"/>
        <w:jc w:val="both"/>
        <w:rPr>
          <w:rFonts w:ascii="Times New Roman" w:eastAsia="Calibri" w:hAnsi="Times New Roman" w:cs="Times New Roman"/>
          <w:sz w:val="28"/>
          <w:szCs w:val="28"/>
        </w:rPr>
      </w:pPr>
    </w:p>
    <w:p w:rsidR="00537016" w:rsidRPr="00236D1F" w:rsidRDefault="00537016" w:rsidP="00537016">
      <w:pPr>
        <w:numPr>
          <w:ilvl w:val="0"/>
          <w:numId w:val="14"/>
        </w:numPr>
        <w:spacing w:after="0" w:line="240" w:lineRule="auto"/>
        <w:ind w:left="0" w:firstLine="709"/>
        <w:jc w:val="both"/>
        <w:rPr>
          <w:rFonts w:ascii="Times New Roman" w:eastAsia="Calibri" w:hAnsi="Times New Roman" w:cs="Times New Roman"/>
          <w:sz w:val="28"/>
          <w:szCs w:val="28"/>
        </w:rPr>
      </w:pPr>
      <w:r w:rsidRPr="00236D1F">
        <w:rPr>
          <w:rFonts w:ascii="Times New Roman" w:eastAsia="Calibri" w:hAnsi="Times New Roman" w:cs="Times New Roman"/>
          <w:sz w:val="28"/>
          <w:szCs w:val="28"/>
        </w:rPr>
        <w:t xml:space="preserve">«Екатерина проводила четко выраженную </w:t>
      </w:r>
      <w:proofErr w:type="spellStart"/>
      <w:r w:rsidRPr="00236D1F">
        <w:rPr>
          <w:rFonts w:ascii="Times New Roman" w:eastAsia="Calibri" w:hAnsi="Times New Roman" w:cs="Times New Roman"/>
          <w:sz w:val="28"/>
          <w:szCs w:val="28"/>
        </w:rPr>
        <w:t>продворянскую</w:t>
      </w:r>
      <w:proofErr w:type="spellEnd"/>
      <w:r w:rsidRPr="00236D1F">
        <w:rPr>
          <w:rFonts w:ascii="Times New Roman" w:eastAsia="Calibri" w:hAnsi="Times New Roman" w:cs="Times New Roman"/>
          <w:sz w:val="28"/>
          <w:szCs w:val="28"/>
        </w:rPr>
        <w:t xml:space="preserve"> политику. В истории России еще никогда дворянство не было облагодетельствовано разнообразными привилегиями, как в ее царствование. И это сословие, переставшее быть служивым, в полной мере воспользовалось своими новыми правами» (Н.И. Павленко).</w:t>
      </w:r>
    </w:p>
    <w:p w:rsidR="00537016" w:rsidRDefault="00537016" w:rsidP="00537016">
      <w:pPr>
        <w:numPr>
          <w:ilvl w:val="0"/>
          <w:numId w:val="14"/>
        </w:numPr>
        <w:spacing w:after="0" w:line="240" w:lineRule="auto"/>
        <w:ind w:left="0" w:firstLine="709"/>
        <w:jc w:val="both"/>
        <w:rPr>
          <w:rFonts w:ascii="Times New Roman" w:hAnsi="Times New Roman"/>
          <w:sz w:val="28"/>
          <w:szCs w:val="28"/>
        </w:rPr>
      </w:pPr>
      <w:r w:rsidRPr="00236D1F">
        <w:rPr>
          <w:rFonts w:ascii="Times New Roman" w:hAnsi="Times New Roman"/>
          <w:sz w:val="28"/>
          <w:szCs w:val="28"/>
        </w:rPr>
        <w:t xml:space="preserve"> </w:t>
      </w:r>
      <w:r w:rsidRPr="00236D1F">
        <w:rPr>
          <w:rFonts w:ascii="Times New Roman" w:eastAsia="Calibri" w:hAnsi="Times New Roman" w:cs="Times New Roman"/>
          <w:sz w:val="28"/>
          <w:szCs w:val="28"/>
        </w:rPr>
        <w:t xml:space="preserve">«Столыпин заплатил жизнью за то, что он раздавил революцию, и, главным образом, за то, что он </w:t>
      </w:r>
      <w:proofErr w:type="gramStart"/>
      <w:r w:rsidRPr="00236D1F">
        <w:rPr>
          <w:rFonts w:ascii="Times New Roman" w:eastAsia="Calibri" w:hAnsi="Times New Roman" w:cs="Times New Roman"/>
          <w:sz w:val="28"/>
          <w:szCs w:val="28"/>
        </w:rPr>
        <w:t>указал путь для эволюции…Выстрел из револьвера в Киеве закончил</w:t>
      </w:r>
      <w:proofErr w:type="gramEnd"/>
      <w:r w:rsidRPr="00236D1F">
        <w:rPr>
          <w:rFonts w:ascii="Times New Roman" w:eastAsia="Calibri" w:hAnsi="Times New Roman" w:cs="Times New Roman"/>
          <w:sz w:val="28"/>
          <w:szCs w:val="28"/>
        </w:rPr>
        <w:t xml:space="preserve"> </w:t>
      </w:r>
      <w:proofErr w:type="spellStart"/>
      <w:r w:rsidRPr="00236D1F">
        <w:rPr>
          <w:rFonts w:ascii="Times New Roman" w:eastAsia="Calibri" w:hAnsi="Times New Roman" w:cs="Times New Roman"/>
          <w:sz w:val="28"/>
          <w:szCs w:val="28"/>
        </w:rPr>
        <w:t>столыпинскую</w:t>
      </w:r>
      <w:proofErr w:type="spellEnd"/>
      <w:r w:rsidRPr="00236D1F">
        <w:rPr>
          <w:rFonts w:ascii="Times New Roman" w:eastAsia="Calibri" w:hAnsi="Times New Roman" w:cs="Times New Roman"/>
          <w:sz w:val="28"/>
          <w:szCs w:val="28"/>
        </w:rPr>
        <w:t xml:space="preserve"> эпоху» (В.В. Шульгин).</w:t>
      </w:r>
    </w:p>
    <w:p w:rsidR="00537016" w:rsidRPr="00236D1F" w:rsidRDefault="00537016" w:rsidP="00537016">
      <w:pPr>
        <w:spacing w:after="0" w:line="240" w:lineRule="auto"/>
        <w:ind w:left="709"/>
        <w:jc w:val="both"/>
        <w:rPr>
          <w:rFonts w:ascii="Times New Roman" w:eastAsia="Calibri" w:hAnsi="Times New Roman" w:cs="Times New Roman"/>
          <w:sz w:val="28"/>
          <w:szCs w:val="28"/>
        </w:rPr>
      </w:pPr>
    </w:p>
    <w:p w:rsidR="00537016" w:rsidRDefault="00537016" w:rsidP="00537016">
      <w:pPr>
        <w:numPr>
          <w:ilvl w:val="0"/>
          <w:numId w:val="14"/>
        </w:numPr>
        <w:spacing w:after="0" w:line="240" w:lineRule="auto"/>
        <w:ind w:left="0" w:firstLine="709"/>
        <w:jc w:val="both"/>
        <w:rPr>
          <w:rFonts w:ascii="Times New Roman" w:hAnsi="Times New Roman"/>
          <w:sz w:val="28"/>
          <w:szCs w:val="28"/>
        </w:rPr>
      </w:pPr>
      <w:r w:rsidRPr="00236D1F">
        <w:rPr>
          <w:rFonts w:ascii="Times New Roman" w:eastAsia="Calibri" w:hAnsi="Times New Roman" w:cs="Times New Roman"/>
          <w:sz w:val="28"/>
          <w:szCs w:val="28"/>
        </w:rPr>
        <w:t>«Брусиловский прорыв стал наиболее удачной и по сути единственной успешной операцией русских войск в</w:t>
      </w:r>
      <w:proofErr w:type="gramStart"/>
      <w:r w:rsidRPr="00236D1F">
        <w:rPr>
          <w:rFonts w:ascii="Times New Roman" w:eastAsia="Calibri" w:hAnsi="Times New Roman" w:cs="Times New Roman"/>
          <w:sz w:val="28"/>
          <w:szCs w:val="28"/>
        </w:rPr>
        <w:t xml:space="preserve"> П</w:t>
      </w:r>
      <w:proofErr w:type="gramEnd"/>
      <w:r w:rsidRPr="00236D1F">
        <w:rPr>
          <w:rFonts w:ascii="Times New Roman" w:eastAsia="Calibri" w:hAnsi="Times New Roman" w:cs="Times New Roman"/>
          <w:sz w:val="28"/>
          <w:szCs w:val="28"/>
        </w:rPr>
        <w:t xml:space="preserve">ервой мировой войне… Однако руководство Российской империи не сумело использовать тот шанс, который ему дал успех Брусилова» (А.С. </w:t>
      </w:r>
      <w:proofErr w:type="spellStart"/>
      <w:r w:rsidRPr="00236D1F">
        <w:rPr>
          <w:rFonts w:ascii="Times New Roman" w:eastAsia="Calibri" w:hAnsi="Times New Roman" w:cs="Times New Roman"/>
          <w:sz w:val="28"/>
          <w:szCs w:val="28"/>
        </w:rPr>
        <w:t>Маныкин</w:t>
      </w:r>
      <w:proofErr w:type="spellEnd"/>
      <w:r w:rsidRPr="00236D1F">
        <w:rPr>
          <w:rFonts w:ascii="Times New Roman" w:eastAsia="Calibri" w:hAnsi="Times New Roman" w:cs="Times New Roman"/>
          <w:sz w:val="28"/>
          <w:szCs w:val="28"/>
        </w:rPr>
        <w:t>, В.И. Терехов).</w:t>
      </w:r>
    </w:p>
    <w:p w:rsidR="00537016" w:rsidRPr="00236D1F" w:rsidRDefault="00537016" w:rsidP="00537016">
      <w:pPr>
        <w:spacing w:after="0" w:line="240" w:lineRule="auto"/>
        <w:ind w:left="709"/>
        <w:jc w:val="both"/>
        <w:rPr>
          <w:rFonts w:ascii="Times New Roman" w:eastAsia="Calibri" w:hAnsi="Times New Roman" w:cs="Times New Roman"/>
          <w:sz w:val="28"/>
          <w:szCs w:val="28"/>
        </w:rPr>
      </w:pPr>
    </w:p>
    <w:p w:rsidR="00537016" w:rsidRPr="00236D1F" w:rsidRDefault="00537016" w:rsidP="00537016">
      <w:pPr>
        <w:numPr>
          <w:ilvl w:val="0"/>
          <w:numId w:val="14"/>
        </w:numPr>
        <w:spacing w:after="0" w:line="240" w:lineRule="auto"/>
        <w:ind w:left="0" w:firstLine="709"/>
        <w:jc w:val="both"/>
        <w:rPr>
          <w:rFonts w:ascii="Times New Roman" w:hAnsi="Times New Roman"/>
          <w:sz w:val="28"/>
          <w:szCs w:val="28"/>
        </w:rPr>
      </w:pPr>
      <w:r w:rsidRPr="00236D1F">
        <w:rPr>
          <w:rFonts w:ascii="Times New Roman" w:eastAsia="Times New Roman" w:hAnsi="Times New Roman" w:cs="Times New Roman"/>
          <w:sz w:val="28"/>
          <w:szCs w:val="28"/>
          <w:lang w:eastAsia="ru-RU"/>
        </w:rPr>
        <w:t>«Не будь 1937 года, мы к лету 1941 года были бы несомненно сильнее во всех отношениях, в том числе и в чисто военном</w:t>
      </w:r>
      <w:proofErr w:type="gramStart"/>
      <w:r w:rsidRPr="00236D1F">
        <w:rPr>
          <w:rFonts w:ascii="Times New Roman" w:eastAsia="Times New Roman" w:hAnsi="Times New Roman" w:cs="Times New Roman"/>
          <w:sz w:val="28"/>
          <w:szCs w:val="28"/>
          <w:lang w:eastAsia="ru-RU"/>
        </w:rPr>
        <w:t>… О</w:t>
      </w:r>
      <w:proofErr w:type="gramEnd"/>
      <w:r w:rsidRPr="00236D1F">
        <w:rPr>
          <w:rFonts w:ascii="Times New Roman" w:eastAsia="Times New Roman" w:hAnsi="Times New Roman" w:cs="Times New Roman"/>
          <w:sz w:val="28"/>
          <w:szCs w:val="28"/>
          <w:lang w:eastAsia="ru-RU"/>
        </w:rPr>
        <w:t xml:space="preserve">днако те кадры, которые сохранились в нашей армии, пережив тяжелейшие моральные испытания 1937-1938 годов и еще не оправившись от них в </w:t>
      </w:r>
      <w:r w:rsidRPr="00236D1F">
        <w:rPr>
          <w:rFonts w:ascii="Times New Roman" w:eastAsia="Times New Roman" w:hAnsi="Times New Roman" w:cs="Times New Roman"/>
          <w:sz w:val="28"/>
          <w:szCs w:val="28"/>
          <w:lang w:eastAsia="ru-RU"/>
        </w:rPr>
        <w:lastRenderedPageBreak/>
        <w:t xml:space="preserve">начале войны, показали и свое искусство, и свою способность к росту и совершенствованию» (К.М. Симонов). </w:t>
      </w:r>
    </w:p>
    <w:p w:rsidR="00537016" w:rsidRPr="00236D1F" w:rsidRDefault="00537016" w:rsidP="00537016">
      <w:pPr>
        <w:spacing w:after="0" w:line="240" w:lineRule="auto"/>
        <w:ind w:left="709"/>
        <w:jc w:val="both"/>
        <w:rPr>
          <w:rFonts w:ascii="Times New Roman" w:eastAsia="Calibri" w:hAnsi="Times New Roman" w:cs="Times New Roman"/>
          <w:sz w:val="28"/>
          <w:szCs w:val="28"/>
        </w:rPr>
      </w:pPr>
    </w:p>
    <w:p w:rsidR="00537016" w:rsidRPr="00236D1F" w:rsidRDefault="00537016" w:rsidP="00537016">
      <w:pPr>
        <w:numPr>
          <w:ilvl w:val="0"/>
          <w:numId w:val="14"/>
        </w:numPr>
        <w:spacing w:after="0" w:line="240" w:lineRule="auto"/>
        <w:ind w:left="0" w:firstLine="709"/>
        <w:jc w:val="both"/>
        <w:rPr>
          <w:rFonts w:ascii="Times New Roman" w:eastAsia="Calibri" w:hAnsi="Times New Roman" w:cs="Times New Roman"/>
          <w:sz w:val="28"/>
          <w:szCs w:val="28"/>
        </w:rPr>
      </w:pPr>
      <w:r w:rsidRPr="00236D1F">
        <w:rPr>
          <w:rFonts w:ascii="Times New Roman" w:eastAsia="Calibri" w:hAnsi="Times New Roman" w:cs="Times New Roman"/>
          <w:sz w:val="28"/>
          <w:szCs w:val="28"/>
        </w:rPr>
        <w:t>«Став в 1964 году Председателем Совета Министров СССР, А.Н. Косыгин быстро вошел в свою новую роль…Он сразу принял меры по улучшению планирования развития экономики и культуры страны. Это позволило ускорить темпы роста производства, активнее развивать науку, научно-технический прогресс» (В.В. Гришин).</w:t>
      </w:r>
    </w:p>
    <w:p w:rsidR="00537016" w:rsidRDefault="00537016" w:rsidP="00537016">
      <w:pPr>
        <w:pStyle w:val="a3"/>
        <w:ind w:left="1080"/>
        <w:jc w:val="both"/>
      </w:pPr>
    </w:p>
    <w:p w:rsidR="00537016" w:rsidRDefault="00537016" w:rsidP="00537016">
      <w:pPr>
        <w:rPr>
          <w:rFonts w:ascii="Times New Roman" w:hAnsi="Times New Roman" w:cs="Times New Roman"/>
          <w:b/>
          <w:sz w:val="28"/>
          <w:szCs w:val="28"/>
        </w:rPr>
      </w:pPr>
      <w:r>
        <w:rPr>
          <w:rFonts w:ascii="Times New Roman" w:hAnsi="Times New Roman" w:cs="Times New Roman"/>
          <w:b/>
          <w:sz w:val="28"/>
          <w:szCs w:val="28"/>
        </w:rPr>
        <w:br w:type="page"/>
      </w:r>
    </w:p>
    <w:p w:rsidR="00537016" w:rsidRPr="00236D1F" w:rsidRDefault="00537016" w:rsidP="00537016">
      <w:pPr>
        <w:jc w:val="center"/>
        <w:rPr>
          <w:rFonts w:ascii="Times New Roman" w:hAnsi="Times New Roman" w:cs="Times New Roman"/>
          <w:b/>
          <w:sz w:val="28"/>
          <w:szCs w:val="28"/>
        </w:rPr>
      </w:pPr>
      <w:r w:rsidRPr="00236D1F">
        <w:rPr>
          <w:rFonts w:ascii="Times New Roman" w:hAnsi="Times New Roman" w:cs="Times New Roman"/>
          <w:b/>
          <w:sz w:val="28"/>
          <w:szCs w:val="28"/>
        </w:rPr>
        <w:lastRenderedPageBreak/>
        <w:t>Номер выбранной темы _________</w:t>
      </w:r>
    </w:p>
    <w:p w:rsidR="006861D8" w:rsidRPr="00634B01" w:rsidRDefault="00537016" w:rsidP="00537016">
      <w:pPr>
        <w:rPr>
          <w:color w:val="000000"/>
        </w:rPr>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sectPr w:rsidR="006861D8" w:rsidRPr="00634B01" w:rsidSect="00612415">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026FC"/>
    <w:multiLevelType w:val="hybridMultilevel"/>
    <w:tmpl w:val="E8767F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A3A735F"/>
    <w:multiLevelType w:val="hybridMultilevel"/>
    <w:tmpl w:val="A98CF260"/>
    <w:lvl w:ilvl="0" w:tplc="35707890">
      <w:start w:val="1"/>
      <w:numFmt w:val="decimal"/>
      <w:lvlText w:val="%1."/>
      <w:lvlJc w:val="left"/>
      <w:pPr>
        <w:ind w:left="720" w:hanging="360"/>
      </w:pPr>
      <w:rPr>
        <w:rFonts w:eastAsia="Times New Roman"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E5F54C6"/>
    <w:multiLevelType w:val="hybridMultilevel"/>
    <w:tmpl w:val="155241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190546A"/>
    <w:multiLevelType w:val="hybridMultilevel"/>
    <w:tmpl w:val="CE7ABBD4"/>
    <w:lvl w:ilvl="0" w:tplc="F7EE0C64">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4">
    <w:nsid w:val="246624DF"/>
    <w:multiLevelType w:val="hybridMultilevel"/>
    <w:tmpl w:val="2006E0D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D902CB2"/>
    <w:multiLevelType w:val="hybridMultilevel"/>
    <w:tmpl w:val="DDE65194"/>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2F5E5F54"/>
    <w:multiLevelType w:val="hybridMultilevel"/>
    <w:tmpl w:val="15129160"/>
    <w:lvl w:ilvl="0" w:tplc="7BA006E0">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7">
    <w:nsid w:val="37B568A3"/>
    <w:multiLevelType w:val="hybridMultilevel"/>
    <w:tmpl w:val="F562462E"/>
    <w:lvl w:ilvl="0" w:tplc="9D4610FC">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8">
    <w:nsid w:val="4ECE7EB6"/>
    <w:multiLevelType w:val="hybridMultilevel"/>
    <w:tmpl w:val="3C388E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A3D3183"/>
    <w:multiLevelType w:val="hybridMultilevel"/>
    <w:tmpl w:val="807A2FD0"/>
    <w:lvl w:ilvl="0" w:tplc="09FA18E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68851270"/>
    <w:multiLevelType w:val="hybridMultilevel"/>
    <w:tmpl w:val="C7FEDCCE"/>
    <w:lvl w:ilvl="0" w:tplc="CFA0E3CA">
      <w:start w:val="1"/>
      <w:numFmt w:val="russianLower"/>
      <w:lvlText w:val="%1."/>
      <w:lvlJc w:val="left"/>
      <w:pPr>
        <w:tabs>
          <w:tab w:val="num" w:pos="720"/>
        </w:tabs>
        <w:ind w:left="720" w:hanging="72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69331C54"/>
    <w:multiLevelType w:val="hybridMultilevel"/>
    <w:tmpl w:val="E0DC02CE"/>
    <w:lvl w:ilvl="0" w:tplc="3A367AA8">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12">
    <w:nsid w:val="6E5635FB"/>
    <w:multiLevelType w:val="hybridMultilevel"/>
    <w:tmpl w:val="4A980B12"/>
    <w:lvl w:ilvl="0" w:tplc="CC1CC9B2">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abstractNum w:abstractNumId="13">
    <w:nsid w:val="7EDC18EE"/>
    <w:multiLevelType w:val="hybridMultilevel"/>
    <w:tmpl w:val="ED8EF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9"/>
  </w:num>
  <w:num w:numId="4">
    <w:abstractNumId w:val="10"/>
  </w:num>
  <w:num w:numId="5">
    <w:abstractNumId w:val="7"/>
  </w:num>
  <w:num w:numId="6">
    <w:abstractNumId w:val="12"/>
  </w:num>
  <w:num w:numId="7">
    <w:abstractNumId w:val="13"/>
  </w:num>
  <w:num w:numId="8">
    <w:abstractNumId w:val="3"/>
  </w:num>
  <w:num w:numId="9">
    <w:abstractNumId w:val="2"/>
  </w:num>
  <w:num w:numId="10">
    <w:abstractNumId w:val="11"/>
  </w:num>
  <w:num w:numId="11">
    <w:abstractNumId w:val="0"/>
  </w:num>
  <w:num w:numId="12">
    <w:abstractNumId w:val="6"/>
  </w:num>
  <w:num w:numId="13">
    <w:abstractNumId w:val="5"/>
  </w:num>
  <w:num w:numId="1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characterSpacingControl w:val="doNotCompress"/>
  <w:compat/>
  <w:rsids>
    <w:rsidRoot w:val="008D5520"/>
    <w:rsid w:val="000221E4"/>
    <w:rsid w:val="00091954"/>
    <w:rsid w:val="000A6751"/>
    <w:rsid w:val="000C0369"/>
    <w:rsid w:val="001335CA"/>
    <w:rsid w:val="00144638"/>
    <w:rsid w:val="001456FA"/>
    <w:rsid w:val="001A3D59"/>
    <w:rsid w:val="001D2C95"/>
    <w:rsid w:val="001F3E64"/>
    <w:rsid w:val="00225A53"/>
    <w:rsid w:val="00255F22"/>
    <w:rsid w:val="002A4B8B"/>
    <w:rsid w:val="003E3730"/>
    <w:rsid w:val="00406329"/>
    <w:rsid w:val="004C41C7"/>
    <w:rsid w:val="00537016"/>
    <w:rsid w:val="00540811"/>
    <w:rsid w:val="0055364D"/>
    <w:rsid w:val="005A5E38"/>
    <w:rsid w:val="005D0C3C"/>
    <w:rsid w:val="006046D9"/>
    <w:rsid w:val="00612415"/>
    <w:rsid w:val="00613D7B"/>
    <w:rsid w:val="00634B01"/>
    <w:rsid w:val="00671BB1"/>
    <w:rsid w:val="006861D8"/>
    <w:rsid w:val="007830AD"/>
    <w:rsid w:val="00821A37"/>
    <w:rsid w:val="00860FCD"/>
    <w:rsid w:val="008618B7"/>
    <w:rsid w:val="008D5520"/>
    <w:rsid w:val="009A5999"/>
    <w:rsid w:val="00A240D1"/>
    <w:rsid w:val="00A33C37"/>
    <w:rsid w:val="00A845E8"/>
    <w:rsid w:val="00AE7ABB"/>
    <w:rsid w:val="00C93117"/>
    <w:rsid w:val="00CC0016"/>
    <w:rsid w:val="00D43483"/>
    <w:rsid w:val="00D43D06"/>
    <w:rsid w:val="00D530B0"/>
    <w:rsid w:val="00DD6154"/>
    <w:rsid w:val="00DF4365"/>
    <w:rsid w:val="00E0486A"/>
    <w:rsid w:val="00E4602D"/>
    <w:rsid w:val="00E67B31"/>
    <w:rsid w:val="00E863D1"/>
    <w:rsid w:val="00E87305"/>
    <w:rsid w:val="00EC2A03"/>
    <w:rsid w:val="00EF4AEC"/>
    <w:rsid w:val="00F30BC3"/>
    <w:rsid w:val="00F329DD"/>
    <w:rsid w:val="00F7213D"/>
    <w:rsid w:val="00F87C0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241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eftmargin">
    <w:name w:val="left_margin"/>
    <w:basedOn w:val="a"/>
    <w:rsid w:val="00E863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E863D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3">
    <w:name w:val="List Paragraph"/>
    <w:basedOn w:val="a"/>
    <w:uiPriority w:val="34"/>
    <w:qFormat/>
    <w:rsid w:val="00255F22"/>
    <w:pPr>
      <w:spacing w:after="0" w:line="240" w:lineRule="auto"/>
      <w:ind w:left="720"/>
      <w:contextualSpacing/>
    </w:pPr>
    <w:rPr>
      <w:rFonts w:ascii="Times New Roman" w:eastAsia="Times New Roman" w:hAnsi="Times New Roman" w:cs="Times New Roman"/>
      <w:sz w:val="24"/>
      <w:szCs w:val="24"/>
      <w:lang w:eastAsia="ru-RU"/>
    </w:rPr>
  </w:style>
  <w:style w:type="character" w:styleId="a4">
    <w:name w:val="Strong"/>
    <w:basedOn w:val="a0"/>
    <w:uiPriority w:val="22"/>
    <w:qFormat/>
    <w:rsid w:val="00634B01"/>
    <w:rPr>
      <w:b/>
      <w:bCs/>
    </w:rPr>
  </w:style>
  <w:style w:type="table" w:styleId="a5">
    <w:name w:val="Table Grid"/>
    <w:basedOn w:val="a1"/>
    <w:uiPriority w:val="59"/>
    <w:rsid w:val="00F7213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55364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5364D"/>
    <w:rPr>
      <w:rFonts w:ascii="Tahoma" w:hAnsi="Tahoma" w:cs="Tahoma"/>
      <w:sz w:val="16"/>
      <w:szCs w:val="16"/>
    </w:rPr>
  </w:style>
  <w:style w:type="paragraph" w:styleId="a8">
    <w:name w:val="Body Text Indent"/>
    <w:basedOn w:val="a"/>
    <w:link w:val="a9"/>
    <w:rsid w:val="00537016"/>
    <w:pPr>
      <w:spacing w:after="0" w:line="360" w:lineRule="auto"/>
      <w:ind w:firstLine="720"/>
      <w:jc w:val="both"/>
    </w:pPr>
    <w:rPr>
      <w:rFonts w:ascii="Times New Roman" w:eastAsia="Times New Roman" w:hAnsi="Times New Roman" w:cs="Times New Roman"/>
      <w:sz w:val="28"/>
      <w:szCs w:val="20"/>
      <w:lang w:eastAsia="ru-RU"/>
    </w:rPr>
  </w:style>
  <w:style w:type="character" w:customStyle="1" w:styleId="a9">
    <w:name w:val="Основной текст с отступом Знак"/>
    <w:basedOn w:val="a0"/>
    <w:link w:val="a8"/>
    <w:rsid w:val="00537016"/>
    <w:rPr>
      <w:rFonts w:ascii="Times New Roman" w:eastAsia="Times New Roman" w:hAnsi="Times New Roman" w:cs="Times New Roman"/>
      <w:sz w:val="28"/>
      <w:szCs w:val="20"/>
      <w:lang w:eastAsia="ru-RU"/>
    </w:rPr>
  </w:style>
  <w:style w:type="paragraph" w:customStyle="1" w:styleId="1">
    <w:name w:val="Стиль1"/>
    <w:basedOn w:val="a"/>
    <w:rsid w:val="00537016"/>
    <w:pPr>
      <w:spacing w:after="0" w:line="240" w:lineRule="auto"/>
    </w:pPr>
    <w:rPr>
      <w:rFonts w:ascii="Courier New" w:eastAsia="Times New Roman" w:hAnsi="Courier New" w:cs="Times New Roman"/>
      <w:sz w:val="24"/>
      <w:szCs w:val="20"/>
      <w:lang w:eastAsia="ru-RU"/>
    </w:rPr>
  </w:style>
  <w:style w:type="character" w:customStyle="1" w:styleId="textemphasis">
    <w:name w:val="text_emphasis"/>
    <w:rsid w:val="00537016"/>
  </w:style>
  <w:style w:type="paragraph" w:customStyle="1" w:styleId="10">
    <w:name w:val="Абзац списка1"/>
    <w:basedOn w:val="a"/>
    <w:rsid w:val="00537016"/>
    <w:pPr>
      <w:ind w:left="720"/>
    </w:pPr>
    <w:rPr>
      <w:rFonts w:ascii="Calibri" w:eastAsia="Times New Roman" w:hAnsi="Calibri"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10</Pages>
  <Words>2328</Words>
  <Characters>13272</Characters>
  <Application>Microsoft Office Word</Application>
  <DocSecurity>0</DocSecurity>
  <Lines>110</Lines>
  <Paragraphs>31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15569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Евгений</dc:creator>
  <cp:lastModifiedBy>Алексей</cp:lastModifiedBy>
  <cp:revision>5</cp:revision>
  <dcterms:created xsi:type="dcterms:W3CDTF">2017-10-23T23:21:00Z</dcterms:created>
  <dcterms:modified xsi:type="dcterms:W3CDTF">2017-10-24T21:15:00Z</dcterms:modified>
</cp:coreProperties>
</file>